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9C" w:rsidRPr="00E801A9" w:rsidRDefault="005769F8" w:rsidP="00BD78F2">
      <w:pPr>
        <w:spacing w:before="240" w:after="240"/>
        <w:jc w:val="center"/>
        <w:rPr>
          <w:b/>
          <w:sz w:val="36"/>
          <w:szCs w:val="36"/>
        </w:rPr>
      </w:pPr>
      <w:r w:rsidRPr="00E801A9">
        <w:rPr>
          <w:b/>
          <w:sz w:val="36"/>
          <w:szCs w:val="36"/>
        </w:rPr>
        <w:t xml:space="preserve">KÖZÉPISKOLÁSOK </w:t>
      </w:r>
      <w:r w:rsidR="003056E4" w:rsidRPr="00E801A9">
        <w:rPr>
          <w:b/>
          <w:sz w:val="36"/>
          <w:szCs w:val="36"/>
        </w:rPr>
        <w:t>V</w:t>
      </w:r>
      <w:r w:rsidR="005A142F">
        <w:rPr>
          <w:b/>
          <w:sz w:val="36"/>
          <w:szCs w:val="36"/>
        </w:rPr>
        <w:t>I</w:t>
      </w:r>
      <w:r w:rsidR="00057FBB" w:rsidRPr="00E801A9">
        <w:rPr>
          <w:b/>
          <w:sz w:val="36"/>
          <w:szCs w:val="36"/>
        </w:rPr>
        <w:t xml:space="preserve">. </w:t>
      </w:r>
      <w:r w:rsidRPr="00E801A9">
        <w:rPr>
          <w:b/>
          <w:sz w:val="36"/>
          <w:szCs w:val="36"/>
        </w:rPr>
        <w:t>ZENEI VERSENYE</w:t>
      </w:r>
    </w:p>
    <w:p w:rsidR="00894853" w:rsidRPr="00E801A9" w:rsidRDefault="00A3659C" w:rsidP="00894853">
      <w:pPr>
        <w:jc w:val="center"/>
        <w:rPr>
          <w:b/>
          <w:sz w:val="28"/>
          <w:szCs w:val="28"/>
        </w:rPr>
      </w:pPr>
      <w:r w:rsidRPr="00E801A9">
        <w:rPr>
          <w:b/>
          <w:sz w:val="28"/>
          <w:szCs w:val="28"/>
        </w:rPr>
        <w:t xml:space="preserve">a Nyíregyházi </w:t>
      </w:r>
      <w:r w:rsidR="003056E4" w:rsidRPr="00E801A9">
        <w:rPr>
          <w:b/>
          <w:sz w:val="28"/>
          <w:szCs w:val="28"/>
        </w:rPr>
        <w:t>Egyetemen</w:t>
      </w:r>
    </w:p>
    <w:p w:rsidR="004413F3" w:rsidRPr="00E801A9" w:rsidRDefault="004413F3" w:rsidP="00894853">
      <w:pPr>
        <w:jc w:val="center"/>
        <w:rPr>
          <w:b/>
          <w:sz w:val="28"/>
          <w:szCs w:val="28"/>
        </w:rPr>
      </w:pPr>
    </w:p>
    <w:p w:rsidR="004413F3" w:rsidRPr="00E801A9" w:rsidRDefault="004413F3" w:rsidP="00894853">
      <w:pPr>
        <w:jc w:val="center"/>
        <w:rPr>
          <w:b/>
          <w:sz w:val="28"/>
          <w:szCs w:val="28"/>
        </w:rPr>
      </w:pPr>
      <w:r w:rsidRPr="00E801A9">
        <w:rPr>
          <w:b/>
          <w:sz w:val="28"/>
          <w:szCs w:val="28"/>
        </w:rPr>
        <w:t>VERSENYKIÍRÁS ÉS SZABÁLYZAT</w:t>
      </w:r>
    </w:p>
    <w:p w:rsidR="00894853" w:rsidRPr="00E801A9" w:rsidRDefault="00894853" w:rsidP="00894853">
      <w:pPr>
        <w:jc w:val="both"/>
      </w:pPr>
    </w:p>
    <w:p w:rsidR="00A3659C" w:rsidRPr="00E801A9" w:rsidRDefault="00BA6080" w:rsidP="00894853">
      <w:pPr>
        <w:jc w:val="both"/>
        <w:rPr>
          <w:i/>
        </w:rPr>
      </w:pPr>
      <w:r w:rsidRPr="00E801A9">
        <w:rPr>
          <w:b/>
          <w:i/>
        </w:rPr>
        <w:t>A verseny r</w:t>
      </w:r>
      <w:r w:rsidR="00894853" w:rsidRPr="00E801A9">
        <w:rPr>
          <w:b/>
          <w:i/>
        </w:rPr>
        <w:t>endező</w:t>
      </w:r>
      <w:r w:rsidRPr="00E801A9">
        <w:rPr>
          <w:b/>
          <w:i/>
        </w:rPr>
        <w:t>je</w:t>
      </w:r>
      <w:r w:rsidR="00894853" w:rsidRPr="00E801A9">
        <w:rPr>
          <w:b/>
          <w:i/>
        </w:rPr>
        <w:t>:</w:t>
      </w:r>
      <w:r w:rsidR="00894853" w:rsidRPr="00E801A9">
        <w:rPr>
          <w:i/>
        </w:rPr>
        <w:t xml:space="preserve"> </w:t>
      </w:r>
    </w:p>
    <w:p w:rsidR="00894853" w:rsidRPr="00E801A9" w:rsidRDefault="00894853" w:rsidP="00BD78F2">
      <w:pPr>
        <w:tabs>
          <w:tab w:val="left" w:pos="6300"/>
        </w:tabs>
        <w:ind w:firstLine="709"/>
        <w:jc w:val="both"/>
        <w:rPr>
          <w:b/>
        </w:rPr>
      </w:pPr>
      <w:r w:rsidRPr="00E801A9">
        <w:rPr>
          <w:b/>
        </w:rPr>
        <w:t xml:space="preserve">Nyíregyházi </w:t>
      </w:r>
      <w:r w:rsidR="003056E4" w:rsidRPr="00E801A9">
        <w:rPr>
          <w:b/>
        </w:rPr>
        <w:t>Egyetem</w:t>
      </w:r>
      <w:r w:rsidRPr="00E801A9">
        <w:rPr>
          <w:b/>
        </w:rPr>
        <w:t xml:space="preserve"> Zenei Intézete </w:t>
      </w:r>
      <w:r w:rsidR="00BD78F2" w:rsidRPr="00E801A9">
        <w:rPr>
          <w:b/>
        </w:rPr>
        <w:tab/>
      </w:r>
    </w:p>
    <w:p w:rsidR="00894853" w:rsidRPr="00E801A9" w:rsidRDefault="00894853" w:rsidP="00894853">
      <w:pPr>
        <w:jc w:val="both"/>
      </w:pPr>
      <w:r w:rsidRPr="00E801A9">
        <w:tab/>
        <w:t xml:space="preserve">4400 Nyíregyháza, Sóstói út 31/B </w:t>
      </w:r>
    </w:p>
    <w:p w:rsidR="00DE63D2" w:rsidRPr="00E801A9" w:rsidRDefault="00DE63D2" w:rsidP="00894853">
      <w:pPr>
        <w:jc w:val="both"/>
      </w:pPr>
      <w:r w:rsidRPr="00E801A9">
        <w:tab/>
        <w:t>Telefon: +36 42/599-400/2262</w:t>
      </w:r>
      <w:r w:rsidR="00894853" w:rsidRPr="00E801A9">
        <w:tab/>
      </w:r>
    </w:p>
    <w:p w:rsidR="00894853" w:rsidRPr="00E801A9" w:rsidRDefault="00894853" w:rsidP="00DE63D2">
      <w:pPr>
        <w:ind w:firstLine="709"/>
        <w:jc w:val="both"/>
      </w:pPr>
      <w:r w:rsidRPr="00E801A9">
        <w:t xml:space="preserve">E-mail: </w:t>
      </w:r>
      <w:hyperlink r:id="rId8" w:history="1">
        <w:r w:rsidR="00117015" w:rsidRPr="00E801A9">
          <w:rPr>
            <w:rStyle w:val="Hiperhivatkozs"/>
            <w:color w:val="0070C0"/>
          </w:rPr>
          <w:t>turcsan.bernadett@nye.hu</w:t>
        </w:r>
      </w:hyperlink>
      <w:r w:rsidRPr="00E801A9">
        <w:t xml:space="preserve"> </w:t>
      </w:r>
    </w:p>
    <w:p w:rsidR="00894853" w:rsidRPr="00E801A9" w:rsidRDefault="00894853" w:rsidP="00894853">
      <w:pPr>
        <w:jc w:val="both"/>
      </w:pPr>
      <w:r w:rsidRPr="00E801A9">
        <w:tab/>
        <w:t xml:space="preserve">Honlap: </w:t>
      </w:r>
      <w:hyperlink r:id="rId9" w:history="1">
        <w:r w:rsidR="00D57BF1" w:rsidRPr="00E801A9">
          <w:rPr>
            <w:rStyle w:val="Hiperhivatkozs"/>
            <w:color w:val="0070C0"/>
          </w:rPr>
          <w:t>www.nye.hu/enek-zene</w:t>
        </w:r>
      </w:hyperlink>
      <w:r w:rsidRPr="00E801A9">
        <w:rPr>
          <w:color w:val="0070C0"/>
        </w:rPr>
        <w:t xml:space="preserve"> </w:t>
      </w:r>
      <w:r w:rsidR="003056E4" w:rsidRPr="00E801A9">
        <w:rPr>
          <w:color w:val="0070C0"/>
        </w:rPr>
        <w:t xml:space="preserve"> </w:t>
      </w:r>
      <w:r w:rsidRPr="00E801A9">
        <w:t xml:space="preserve"> </w:t>
      </w:r>
    </w:p>
    <w:p w:rsidR="00894853" w:rsidRDefault="00894853" w:rsidP="00894853">
      <w:pPr>
        <w:jc w:val="both"/>
        <w:rPr>
          <w:i/>
        </w:rPr>
      </w:pPr>
    </w:p>
    <w:p w:rsidR="00894853" w:rsidRPr="00C70B92" w:rsidRDefault="00894853" w:rsidP="00A3659C">
      <w:pPr>
        <w:jc w:val="both"/>
      </w:pPr>
      <w:r w:rsidRPr="00C70B92">
        <w:rPr>
          <w:i/>
        </w:rPr>
        <w:t>A verseny célja:</w:t>
      </w:r>
      <w:r w:rsidRPr="00C70B92">
        <w:t xml:space="preserve"> A középiskolai ének-zene órákon</w:t>
      </w:r>
      <w:r w:rsidR="00BA6080" w:rsidRPr="00C70B92">
        <w:t xml:space="preserve">, </w:t>
      </w:r>
      <w:r w:rsidR="00260A71" w:rsidRPr="00C70B92">
        <w:t xml:space="preserve">az alapfokú művészetoktatási intézményekben, </w:t>
      </w:r>
      <w:r w:rsidR="00BA6080" w:rsidRPr="00C70B92">
        <w:t>valamint a művészeti szak</w:t>
      </w:r>
      <w:r w:rsidR="00260A71" w:rsidRPr="00C70B92">
        <w:t>gimnáziumo</w:t>
      </w:r>
      <w:r w:rsidR="00BA6080" w:rsidRPr="00C70B92">
        <w:t>kban</w:t>
      </w:r>
      <w:r w:rsidRPr="00C70B92">
        <w:t xml:space="preserve"> </w:t>
      </w:r>
      <w:r w:rsidR="00786042" w:rsidRPr="00C70B92">
        <w:t>folytatott</w:t>
      </w:r>
      <w:r w:rsidRPr="00C70B92">
        <w:t xml:space="preserve"> tanulmányok alapján szerzett tudás és készségek bemutatása, illetve mérése különböző </w:t>
      </w:r>
      <w:r w:rsidR="00BA6080" w:rsidRPr="00C70B92">
        <w:t xml:space="preserve">korcsoportokban és </w:t>
      </w:r>
      <w:r w:rsidRPr="00C70B92">
        <w:t xml:space="preserve">kategóriákban.  </w:t>
      </w:r>
      <w:r w:rsidR="00FE62B8" w:rsidRPr="00C70B92">
        <w:t>Tehetségkutatás, tehetséggondozás.</w:t>
      </w:r>
    </w:p>
    <w:p w:rsidR="00631FC9" w:rsidRPr="00C70B92" w:rsidRDefault="00631FC9" w:rsidP="00631FC9">
      <w:pPr>
        <w:jc w:val="both"/>
      </w:pPr>
      <w:r w:rsidRPr="00C70B92">
        <w:rPr>
          <w:i/>
        </w:rPr>
        <w:t>A verseny kategóriái:</w:t>
      </w:r>
      <w:r w:rsidRPr="00C70B92">
        <w:t xml:space="preserve"> szolfézs-zeneelmélet,</w:t>
      </w:r>
      <w:r w:rsidR="0062675F" w:rsidRPr="00C70B92">
        <w:t xml:space="preserve"> kamaraének;</w:t>
      </w:r>
      <w:r w:rsidRPr="00C70B92">
        <w:t xml:space="preserve"> zenetörténet és néprajz</w:t>
      </w:r>
      <w:r w:rsidR="0062675F" w:rsidRPr="00C70B92">
        <w:t>; klasszikus hangszerjáték; népdaléneklés;</w:t>
      </w:r>
      <w:r w:rsidRPr="00C70B92">
        <w:t xml:space="preserve"> népi hangszer.</w:t>
      </w:r>
      <w:r w:rsidR="00620C5D" w:rsidRPr="00C70B92">
        <w:t xml:space="preserve"> Egy versenyző több kategóriába is nevezhet. </w:t>
      </w:r>
    </w:p>
    <w:p w:rsidR="003144B2" w:rsidRPr="00C70B92" w:rsidRDefault="003144B2" w:rsidP="00A3659C">
      <w:pPr>
        <w:jc w:val="both"/>
        <w:rPr>
          <w:i/>
        </w:rPr>
      </w:pPr>
    </w:p>
    <w:p w:rsidR="00894853" w:rsidRPr="00C70B92" w:rsidRDefault="00E91857" w:rsidP="00A3659C">
      <w:pPr>
        <w:jc w:val="both"/>
      </w:pPr>
      <w:r w:rsidRPr="00C70B92">
        <w:rPr>
          <w:i/>
        </w:rPr>
        <w:t>Korcsoportok</w:t>
      </w:r>
      <w:r w:rsidR="00894853" w:rsidRPr="00C70B92">
        <w:rPr>
          <w:i/>
        </w:rPr>
        <w:t>:</w:t>
      </w:r>
      <w:r w:rsidR="00894853" w:rsidRPr="00C70B92">
        <w:t xml:space="preserve"> A verseny két korcsoportban kerül megrendezésre. </w:t>
      </w:r>
      <w:r w:rsidR="0090137D" w:rsidRPr="00C70B92">
        <w:rPr>
          <w:b/>
        </w:rPr>
        <w:t>1</w:t>
      </w:r>
      <w:r w:rsidR="00894853" w:rsidRPr="00C70B92">
        <w:rPr>
          <w:b/>
        </w:rPr>
        <w:t>. korcsoport</w:t>
      </w:r>
      <w:r w:rsidR="00B55B17" w:rsidRPr="00C70B92">
        <w:t>: IX-X. osztályos</w:t>
      </w:r>
      <w:r w:rsidR="00894853" w:rsidRPr="00C70B92">
        <w:t xml:space="preserve"> tanulók, </w:t>
      </w:r>
      <w:r w:rsidR="0090137D" w:rsidRPr="00C70B92">
        <w:rPr>
          <w:b/>
        </w:rPr>
        <w:t>2</w:t>
      </w:r>
      <w:r w:rsidR="00894853" w:rsidRPr="00C70B92">
        <w:rPr>
          <w:b/>
        </w:rPr>
        <w:t>. korcsoport</w:t>
      </w:r>
      <w:r w:rsidR="00894853" w:rsidRPr="00C70B92">
        <w:t xml:space="preserve">: XI-XIII. osztályba járó tanulók. </w:t>
      </w:r>
      <w:r w:rsidR="00BA6080" w:rsidRPr="00C70B92">
        <w:t xml:space="preserve">Alsó korhatár: betöltött 14. életév. </w:t>
      </w:r>
    </w:p>
    <w:p w:rsidR="00A3659C" w:rsidRPr="00C70B92" w:rsidRDefault="00A3659C" w:rsidP="00A3659C">
      <w:pPr>
        <w:jc w:val="both"/>
        <w:rPr>
          <w:i/>
        </w:rPr>
      </w:pPr>
    </w:p>
    <w:p w:rsidR="00A3659C" w:rsidRPr="00C70B92" w:rsidRDefault="009138AB" w:rsidP="00A3659C">
      <w:pPr>
        <w:jc w:val="both"/>
      </w:pPr>
      <w:r w:rsidRPr="00C70B92">
        <w:rPr>
          <w:i/>
        </w:rPr>
        <w:t>A verseny jellege</w:t>
      </w:r>
      <w:r w:rsidR="00894853" w:rsidRPr="00C70B92">
        <w:rPr>
          <w:i/>
        </w:rPr>
        <w:t>:</w:t>
      </w:r>
      <w:r w:rsidRPr="00C70B92">
        <w:t xml:space="preserve"> </w:t>
      </w:r>
      <w:r w:rsidR="005305CF" w:rsidRPr="00C70B92">
        <w:t xml:space="preserve">kétfordulós </w:t>
      </w:r>
      <w:r w:rsidR="00894853" w:rsidRPr="00C70B92">
        <w:t>szóbeli</w:t>
      </w:r>
      <w:r w:rsidR="00BA6080" w:rsidRPr="00C70B92">
        <w:t>, illetve</w:t>
      </w:r>
      <w:r w:rsidR="00894853" w:rsidRPr="00C70B92">
        <w:t xml:space="preserve"> gyakorlati verseny. </w:t>
      </w:r>
    </w:p>
    <w:p w:rsidR="009138AB" w:rsidRPr="00C70B92" w:rsidRDefault="009138AB" w:rsidP="00A3659C">
      <w:pPr>
        <w:jc w:val="both"/>
      </w:pPr>
    </w:p>
    <w:p w:rsidR="009138AB" w:rsidRPr="00C70B92" w:rsidRDefault="009138AB" w:rsidP="00A3659C">
      <w:pPr>
        <w:jc w:val="both"/>
      </w:pPr>
      <w:r w:rsidRPr="00C70B92">
        <w:rPr>
          <w:i/>
        </w:rPr>
        <w:t xml:space="preserve">A verseny fordulói: </w:t>
      </w:r>
      <w:r w:rsidR="00620C5D" w:rsidRPr="00C70B92">
        <w:t>A</w:t>
      </w:r>
      <w:r w:rsidRPr="00C70B92">
        <w:t xml:space="preserve"> </w:t>
      </w:r>
      <w:r w:rsidR="00620C5D" w:rsidRPr="00C70B92">
        <w:t>helyi fordulót (</w:t>
      </w:r>
      <w:r w:rsidRPr="00C70B92">
        <w:t>első fordulót</w:t>
      </w:r>
      <w:r w:rsidR="00620C5D" w:rsidRPr="00C70B92">
        <w:t>)</w:t>
      </w:r>
      <w:r w:rsidRPr="00C70B92">
        <w:t xml:space="preserve"> a küldő intézmény, az országos döntőt a Nyíregyházi </w:t>
      </w:r>
      <w:r w:rsidR="001A7CA6" w:rsidRPr="00C70B92">
        <w:t>Egyetem</w:t>
      </w:r>
      <w:r w:rsidRPr="00C70B92">
        <w:t xml:space="preserve"> bonyolítja le.</w:t>
      </w:r>
    </w:p>
    <w:p w:rsidR="008F622D" w:rsidRPr="00C70B92" w:rsidRDefault="008F622D" w:rsidP="00A3659C">
      <w:pPr>
        <w:jc w:val="both"/>
        <w:rPr>
          <w:i/>
        </w:rPr>
      </w:pPr>
    </w:p>
    <w:p w:rsidR="003D04B4" w:rsidRPr="00C70B92" w:rsidRDefault="00894853" w:rsidP="00A3659C">
      <w:pPr>
        <w:jc w:val="both"/>
      </w:pPr>
      <w:r w:rsidRPr="00C70B92">
        <w:rPr>
          <w:i/>
        </w:rPr>
        <w:t>Nevezési feltételek:</w:t>
      </w:r>
      <w:r w:rsidRPr="00C70B92">
        <w:t xml:space="preserve"> </w:t>
      </w:r>
    </w:p>
    <w:p w:rsidR="003D04B4" w:rsidRPr="00C70B92" w:rsidRDefault="003D04B4" w:rsidP="003D04B4">
      <w:pPr>
        <w:jc w:val="both"/>
        <w:rPr>
          <w:b/>
        </w:rPr>
      </w:pPr>
      <w:r w:rsidRPr="00C70B92">
        <w:rPr>
          <w:b/>
        </w:rPr>
        <w:t xml:space="preserve">Első </w:t>
      </w:r>
      <w:r w:rsidR="00377344" w:rsidRPr="00C70B92">
        <w:rPr>
          <w:b/>
        </w:rPr>
        <w:t xml:space="preserve">(továbbiakban helyi) </w:t>
      </w:r>
      <w:r w:rsidRPr="00C70B92">
        <w:rPr>
          <w:b/>
        </w:rPr>
        <w:t xml:space="preserve">forduló: </w:t>
      </w:r>
    </w:p>
    <w:p w:rsidR="00973714" w:rsidRPr="00C70B92" w:rsidRDefault="00973714" w:rsidP="00260A71">
      <w:pPr>
        <w:jc w:val="both"/>
      </w:pPr>
      <w:r w:rsidRPr="00C70B92">
        <w:t>A helyi fordulót a küldő intézmény (középiskola, alapfokú művészetoktatási intézmény</w:t>
      </w:r>
      <w:r w:rsidR="00260A71" w:rsidRPr="00C70B92">
        <w:t>, művészeti szakgimnázium</w:t>
      </w:r>
      <w:r w:rsidRPr="00C70B92">
        <w:t>) bonyolítja le.</w:t>
      </w:r>
    </w:p>
    <w:p w:rsidR="00076ED0" w:rsidRDefault="00894853" w:rsidP="00A3659C">
      <w:pPr>
        <w:jc w:val="both"/>
      </w:pPr>
      <w:r w:rsidRPr="00C70B92">
        <w:t xml:space="preserve">A versenyre </w:t>
      </w:r>
      <w:r w:rsidR="00023C18" w:rsidRPr="00C70B92">
        <w:t xml:space="preserve">a </w:t>
      </w:r>
      <w:r w:rsidR="00023C18" w:rsidRPr="00C70B92">
        <w:rPr>
          <w:b/>
        </w:rPr>
        <w:t>jelentkezési lap</w:t>
      </w:r>
      <w:r w:rsidR="00023C18" w:rsidRPr="00C70B92">
        <w:t xml:space="preserve"> kitöltésével </w:t>
      </w:r>
      <w:r w:rsidR="00485D7C" w:rsidRPr="00C70B92">
        <w:t>kizárólag</w:t>
      </w:r>
      <w:r w:rsidR="00485D7C">
        <w:t xml:space="preserve"> középiskolai</w:t>
      </w:r>
      <w:r w:rsidR="00485D7C" w:rsidRPr="00485D7C">
        <w:t xml:space="preserve"> tanulói jogviszonnyal rendelkező</w:t>
      </w:r>
      <w:r w:rsidR="00485D7C">
        <w:t xml:space="preserve">k jelentkezhetnek, beleértve az </w:t>
      </w:r>
      <w:r w:rsidR="00485D7C" w:rsidRPr="00485D7C">
        <w:t xml:space="preserve">alapfokú </w:t>
      </w:r>
      <w:r w:rsidR="00485D7C">
        <w:t>művészetoktatási intézmény</w:t>
      </w:r>
      <w:r w:rsidR="003B6DE2">
        <w:t xml:space="preserve">ek középiskolába járó </w:t>
      </w:r>
      <w:r w:rsidR="00485D7C">
        <w:t>tanulóit is.</w:t>
      </w:r>
      <w:r w:rsidR="00C501E8">
        <w:t xml:space="preserve"> </w:t>
      </w:r>
      <w:r w:rsidR="00620C5D">
        <w:t>E</w:t>
      </w:r>
      <w:r w:rsidRPr="005E77ED">
        <w:t xml:space="preserve">gy versenyző több kategóriában </w:t>
      </w:r>
      <w:r w:rsidR="00B55B17" w:rsidRPr="005E77ED">
        <w:t xml:space="preserve">is </w:t>
      </w:r>
      <w:r w:rsidR="00023C18">
        <w:t>indulhat</w:t>
      </w:r>
      <w:r w:rsidRPr="005E77ED">
        <w:t xml:space="preserve">. </w:t>
      </w:r>
    </w:p>
    <w:p w:rsidR="003D04B4" w:rsidRDefault="00377344" w:rsidP="00A3659C">
      <w:pPr>
        <w:jc w:val="both"/>
      </w:pPr>
      <w:r>
        <w:t>A helyi</w:t>
      </w:r>
      <w:r w:rsidR="003D04B4">
        <w:t xml:space="preserve"> forduló és </w:t>
      </w:r>
      <w:r w:rsidR="003D04B4" w:rsidRPr="003D04B4">
        <w:t xml:space="preserve">az országos döntő </w:t>
      </w:r>
      <w:r w:rsidR="003D04B4">
        <w:t>témái, feladatai</w:t>
      </w:r>
      <w:r w:rsidR="00EE1162">
        <w:t xml:space="preserve">, tekintettel a szakterület gyakorlatorientáltságára, </w:t>
      </w:r>
      <w:r w:rsidR="003D04B4" w:rsidRPr="00EE1162">
        <w:rPr>
          <w:i/>
        </w:rPr>
        <w:t>azonosak</w:t>
      </w:r>
      <w:r w:rsidR="003D04B4">
        <w:t xml:space="preserve">. </w:t>
      </w:r>
      <w:r w:rsidR="0051555E">
        <w:t xml:space="preserve">A felkészüléshez felhasználható irodalmak jegyzéke a versenyszabályzat </w:t>
      </w:r>
      <w:r w:rsidR="007E47DD">
        <w:t>megfelelő kategóriáinál került</w:t>
      </w:r>
      <w:r w:rsidR="0051555E">
        <w:t xml:space="preserve"> feltüntetésre.</w:t>
      </w:r>
    </w:p>
    <w:p w:rsidR="00377344" w:rsidRPr="009D122A" w:rsidRDefault="00377344" w:rsidP="00377344">
      <w:pPr>
        <w:jc w:val="both"/>
      </w:pPr>
      <w:r w:rsidRPr="009D122A">
        <w:rPr>
          <w:i/>
        </w:rPr>
        <w:t xml:space="preserve">A helyi fordulóra a nevezés határideje: </w:t>
      </w:r>
      <w:r w:rsidRPr="009D122A">
        <w:rPr>
          <w:b/>
        </w:rPr>
        <w:t>201</w:t>
      </w:r>
      <w:r w:rsidR="005A142F">
        <w:rPr>
          <w:b/>
        </w:rPr>
        <w:t>9</w:t>
      </w:r>
      <w:r w:rsidRPr="009D122A">
        <w:rPr>
          <w:b/>
        </w:rPr>
        <w:t xml:space="preserve">. </w:t>
      </w:r>
      <w:r w:rsidR="001A7CA6" w:rsidRPr="009D122A">
        <w:rPr>
          <w:b/>
        </w:rPr>
        <w:t xml:space="preserve">december </w:t>
      </w:r>
      <w:r w:rsidR="00A176DD">
        <w:rPr>
          <w:b/>
        </w:rPr>
        <w:t>20</w:t>
      </w:r>
      <w:r w:rsidRPr="009D122A">
        <w:rPr>
          <w:b/>
        </w:rPr>
        <w:t>.</w:t>
      </w:r>
    </w:p>
    <w:p w:rsidR="00377344" w:rsidRPr="009D122A" w:rsidRDefault="00377344" w:rsidP="00377344">
      <w:pPr>
        <w:jc w:val="both"/>
      </w:pPr>
      <w:r w:rsidRPr="009D122A">
        <w:rPr>
          <w:i/>
        </w:rPr>
        <w:t xml:space="preserve">A helyi forduló ideje: </w:t>
      </w:r>
      <w:r w:rsidR="0062675F">
        <w:rPr>
          <w:b/>
        </w:rPr>
        <w:t>20</w:t>
      </w:r>
      <w:r w:rsidR="00A176DD">
        <w:rPr>
          <w:b/>
        </w:rPr>
        <w:t>20</w:t>
      </w:r>
      <w:r w:rsidR="001A7CA6" w:rsidRPr="009D122A">
        <w:rPr>
          <w:b/>
        </w:rPr>
        <w:t xml:space="preserve">. </w:t>
      </w:r>
      <w:r w:rsidR="00A176DD">
        <w:rPr>
          <w:b/>
        </w:rPr>
        <w:t>január</w:t>
      </w:r>
      <w:r w:rsidR="001A7CA6" w:rsidRPr="009D122A">
        <w:rPr>
          <w:b/>
        </w:rPr>
        <w:t xml:space="preserve"> </w:t>
      </w:r>
      <w:r w:rsidR="00A176DD">
        <w:rPr>
          <w:b/>
        </w:rPr>
        <w:t>6</w:t>
      </w:r>
      <w:r w:rsidR="0000637E">
        <w:rPr>
          <w:b/>
        </w:rPr>
        <w:t>. és 20</w:t>
      </w:r>
      <w:r w:rsidR="005A142F">
        <w:rPr>
          <w:b/>
        </w:rPr>
        <w:t>20</w:t>
      </w:r>
      <w:r w:rsidR="0000637E">
        <w:rPr>
          <w:b/>
        </w:rPr>
        <w:t xml:space="preserve">. január </w:t>
      </w:r>
      <w:r w:rsidR="005A142F">
        <w:rPr>
          <w:b/>
        </w:rPr>
        <w:t>1</w:t>
      </w:r>
      <w:r w:rsidR="00A176DD">
        <w:rPr>
          <w:b/>
        </w:rPr>
        <w:t>5</w:t>
      </w:r>
      <w:r w:rsidR="00AD1609" w:rsidRPr="009D122A">
        <w:rPr>
          <w:b/>
        </w:rPr>
        <w:t>.</w:t>
      </w:r>
      <w:r w:rsidRPr="009D122A">
        <w:rPr>
          <w:b/>
        </w:rPr>
        <w:t xml:space="preserve"> között.</w:t>
      </w:r>
      <w:r w:rsidRPr="009D122A">
        <w:t xml:space="preserve"> </w:t>
      </w:r>
    </w:p>
    <w:p w:rsidR="00377344" w:rsidRPr="009D122A" w:rsidRDefault="00377344" w:rsidP="00377344">
      <w:pPr>
        <w:jc w:val="both"/>
      </w:pPr>
      <w:r w:rsidRPr="009D122A">
        <w:rPr>
          <w:i/>
        </w:rPr>
        <w:t xml:space="preserve">A helyi fordulóról történő továbbjutás feltétele: </w:t>
      </w:r>
      <w:r w:rsidRPr="009D122A">
        <w:t xml:space="preserve">korcsoportonként és kategóriánként </w:t>
      </w:r>
      <w:r w:rsidR="001678ED" w:rsidRPr="009D122A">
        <w:t xml:space="preserve">minimum egy-egy, </w:t>
      </w:r>
      <w:r w:rsidRPr="009D122A">
        <w:t xml:space="preserve">maximum </w:t>
      </w:r>
      <w:r w:rsidR="000052A6" w:rsidRPr="009D122A">
        <w:t>öt-öt</w:t>
      </w:r>
      <w:r w:rsidRPr="009D122A">
        <w:t xml:space="preserve"> helyezett juthat tovább az országos döntőre. </w:t>
      </w:r>
    </w:p>
    <w:p w:rsidR="000052A6" w:rsidRDefault="000052A6" w:rsidP="00ED4A52">
      <w:pPr>
        <w:jc w:val="both"/>
        <w:rPr>
          <w:i/>
        </w:rPr>
      </w:pPr>
    </w:p>
    <w:p w:rsidR="00ED4A52" w:rsidRDefault="00ED4A52" w:rsidP="00ED4A52">
      <w:pPr>
        <w:jc w:val="both"/>
      </w:pPr>
      <w:r w:rsidRPr="002605EA">
        <w:rPr>
          <w:i/>
        </w:rPr>
        <w:lastRenderedPageBreak/>
        <w:t xml:space="preserve">A továbbjutott versenyzők értesítésének módja, határideje: </w:t>
      </w:r>
      <w:r w:rsidRPr="002605EA">
        <w:t xml:space="preserve">a továbbjutott versenyzők </w:t>
      </w:r>
      <w:r w:rsidR="00674B09">
        <w:t>tájékoztatására</w:t>
      </w:r>
      <w:r w:rsidRPr="002605EA">
        <w:t xml:space="preserve"> a helyi forduló </w:t>
      </w:r>
      <w:r w:rsidR="00674B09">
        <w:t>értékelése után,</w:t>
      </w:r>
      <w:r w:rsidRPr="002605EA">
        <w:t xml:space="preserve"> szóban</w:t>
      </w:r>
      <w:r w:rsidR="002605EA">
        <w:t xml:space="preserve"> </w:t>
      </w:r>
      <w:r w:rsidR="00674B09">
        <w:t>kerül sor</w:t>
      </w:r>
      <w:r w:rsidR="002605EA">
        <w:t xml:space="preserve">. Ezt követően </w:t>
      </w:r>
      <w:r w:rsidR="001C4798">
        <w:t xml:space="preserve">az értesítés </w:t>
      </w:r>
      <w:r w:rsidR="002605EA">
        <w:t xml:space="preserve">írásban, </w:t>
      </w:r>
      <w:r w:rsidRPr="002605EA">
        <w:t>legkésőbb a helyi forduló megrendezését követő egy héten belül, a verse</w:t>
      </w:r>
      <w:r w:rsidR="002605EA">
        <w:t>nyző által megadott e-mail címre</w:t>
      </w:r>
      <w:r w:rsidR="001C4798">
        <w:t xml:space="preserve"> küldve</w:t>
      </w:r>
      <w:r w:rsidR="009D3AE4">
        <w:t xml:space="preserve"> </w:t>
      </w:r>
      <w:r w:rsidR="002605EA" w:rsidRPr="002605EA">
        <w:t>történik</w:t>
      </w:r>
      <w:r w:rsidRPr="002605EA">
        <w:t>.</w:t>
      </w:r>
      <w:r w:rsidR="000052A6">
        <w:t xml:space="preserve"> </w:t>
      </w:r>
      <w:r>
        <w:t xml:space="preserve"> </w:t>
      </w:r>
    </w:p>
    <w:p w:rsidR="00235A4E" w:rsidRDefault="00235A4E" w:rsidP="00ED4A52">
      <w:pPr>
        <w:jc w:val="both"/>
        <w:rPr>
          <w:i/>
        </w:rPr>
      </w:pPr>
    </w:p>
    <w:p w:rsidR="007716FB" w:rsidRPr="00C70B92" w:rsidRDefault="007716FB" w:rsidP="00ED4A52">
      <w:pPr>
        <w:jc w:val="both"/>
      </w:pPr>
      <w:r w:rsidRPr="00C70B92">
        <w:rPr>
          <w:i/>
        </w:rPr>
        <w:t>A helyi fordulót megvalósító szakemberek</w:t>
      </w:r>
      <w:r w:rsidR="008D351A" w:rsidRPr="00C70B92">
        <w:t>: a</w:t>
      </w:r>
      <w:r w:rsidRPr="00C70B92">
        <w:t xml:space="preserve"> </w:t>
      </w:r>
      <w:r w:rsidR="008D351A" w:rsidRPr="00C70B92">
        <w:t>nevező közép</w:t>
      </w:r>
      <w:r w:rsidRPr="00C70B92">
        <w:t xml:space="preserve">iskola ének-zene, </w:t>
      </w:r>
      <w:r w:rsidR="00242D33" w:rsidRPr="00C70B92">
        <w:t xml:space="preserve">illetve </w:t>
      </w:r>
      <w:r w:rsidR="00260A71" w:rsidRPr="00C70B92">
        <w:t>alapfokú művészetoktatási intézmény</w:t>
      </w:r>
      <w:r w:rsidR="00242D33" w:rsidRPr="00C70B92">
        <w:t>ek</w:t>
      </w:r>
      <w:r w:rsidR="00260A71" w:rsidRPr="00C70B92">
        <w:t>, művészeti szakgimnázium</w:t>
      </w:r>
      <w:r w:rsidR="00242D33" w:rsidRPr="00C70B92">
        <w:t>ok</w:t>
      </w:r>
      <w:r w:rsidR="00260A71" w:rsidRPr="00C70B92">
        <w:t xml:space="preserve"> </w:t>
      </w:r>
      <w:r w:rsidR="00242D33" w:rsidRPr="00C70B92">
        <w:t>s</w:t>
      </w:r>
      <w:r w:rsidRPr="00C70B92">
        <w:t>zakmai tanárai.</w:t>
      </w:r>
    </w:p>
    <w:p w:rsidR="001162F7" w:rsidRPr="00C70B92" w:rsidRDefault="007E070E" w:rsidP="00ED4A52">
      <w:pPr>
        <w:jc w:val="both"/>
      </w:pPr>
      <w:r w:rsidRPr="00C70B92">
        <w:t xml:space="preserve">A helyi forduló jelentkezései alapján a küldő intézmény </w:t>
      </w:r>
      <w:r w:rsidR="00023C18" w:rsidRPr="00C70B92">
        <w:rPr>
          <w:b/>
        </w:rPr>
        <w:t>összesítést</w:t>
      </w:r>
      <w:r w:rsidRPr="00C70B92">
        <w:t xml:space="preserve"> készít</w:t>
      </w:r>
      <w:r w:rsidR="00023C18" w:rsidRPr="00C70B92">
        <w:t xml:space="preserve"> (ld. összesítő lap)</w:t>
      </w:r>
      <w:r w:rsidR="00CC0C0E" w:rsidRPr="00C70B92">
        <w:t xml:space="preserve">, melyet az országos döntő </w:t>
      </w:r>
      <w:r w:rsidRPr="00C70B92">
        <w:rPr>
          <w:b/>
        </w:rPr>
        <w:t>nevezési lapjával</w:t>
      </w:r>
      <w:r w:rsidRPr="00C70B92">
        <w:t xml:space="preserve"> </w:t>
      </w:r>
      <w:r w:rsidR="00957735" w:rsidRPr="00C70B92">
        <w:t>együtt megküld a döntő szervező</w:t>
      </w:r>
      <w:r w:rsidRPr="00C70B92">
        <w:t>in</w:t>
      </w:r>
      <w:r w:rsidR="00957735" w:rsidRPr="00C70B92">
        <w:t>e</w:t>
      </w:r>
      <w:r w:rsidRPr="00C70B92">
        <w:t>k.</w:t>
      </w:r>
      <w:r w:rsidR="000052A6" w:rsidRPr="00C70B92">
        <w:t xml:space="preserve"> </w:t>
      </w:r>
    </w:p>
    <w:p w:rsidR="00B51C79" w:rsidRPr="009D122A" w:rsidRDefault="000052A6" w:rsidP="00ED4A52">
      <w:pPr>
        <w:jc w:val="both"/>
      </w:pPr>
      <w:r w:rsidRPr="00C70B92">
        <w:t>Az összesítő</w:t>
      </w:r>
      <w:r w:rsidRPr="009D122A">
        <w:t xml:space="preserve"> lapon fel kell tüntetni a helyi fordulóra jelentkezett összes tanulót</w:t>
      </w:r>
      <w:r w:rsidR="001162F7" w:rsidRPr="009D122A">
        <w:t>, helyezésük sorrendjében</w:t>
      </w:r>
      <w:r w:rsidRPr="009D122A">
        <w:t xml:space="preserve">. Betegség, akadályoztatás, vagy egyéb, előre nem látható esemény miatt az országos versenyen megjelenni nem tudó tanuló helyett </w:t>
      </w:r>
      <w:r w:rsidR="004A083E" w:rsidRPr="009D122A">
        <w:t xml:space="preserve">csak </w:t>
      </w:r>
      <w:r w:rsidRPr="009D122A">
        <w:t>az</w:t>
      </w:r>
      <w:r w:rsidR="00242D33">
        <w:t xml:space="preserve"> a tanuló versenyezhet, aki az</w:t>
      </w:r>
      <w:r w:rsidRPr="009D122A">
        <w:t xml:space="preserve"> összesítő lapon sorrendben </w:t>
      </w:r>
      <w:r w:rsidR="001162F7" w:rsidRPr="009D122A">
        <w:t>a következő</w:t>
      </w:r>
      <w:r w:rsidR="00781234" w:rsidRPr="009D122A">
        <w:t xml:space="preserve">. </w:t>
      </w:r>
    </w:p>
    <w:p w:rsidR="00AA0B1E" w:rsidRPr="009D122A" w:rsidRDefault="00781234" w:rsidP="00AA0B1E">
      <w:pPr>
        <w:jc w:val="both"/>
      </w:pPr>
      <w:r w:rsidRPr="009D122A">
        <w:t>A nevezési lap</w:t>
      </w:r>
      <w:r w:rsidR="00B51C79" w:rsidRPr="009D122A">
        <w:t xml:space="preserve"> beérkezésének határideje:</w:t>
      </w:r>
      <w:r w:rsidRPr="009D122A">
        <w:t xml:space="preserve"> </w:t>
      </w:r>
      <w:r w:rsidR="0062675F">
        <w:rPr>
          <w:b/>
        </w:rPr>
        <w:t>20</w:t>
      </w:r>
      <w:r w:rsidR="005A142F">
        <w:rPr>
          <w:b/>
        </w:rPr>
        <w:t>20</w:t>
      </w:r>
      <w:r w:rsidR="0062675F">
        <w:rPr>
          <w:b/>
        </w:rPr>
        <w:t xml:space="preserve">. január </w:t>
      </w:r>
      <w:r w:rsidR="00A176DD">
        <w:rPr>
          <w:b/>
        </w:rPr>
        <w:t>20.</w:t>
      </w:r>
      <w:r w:rsidRPr="009D122A">
        <w:t xml:space="preserve"> A megadott határidőt követően </w:t>
      </w:r>
      <w:r w:rsidR="00B51C79" w:rsidRPr="009D122A">
        <w:t xml:space="preserve">sem nevezésre, sem </w:t>
      </w:r>
      <w:r w:rsidRPr="009D122A">
        <w:t xml:space="preserve">módosításra nincs lehetőség. </w:t>
      </w:r>
    </w:p>
    <w:p w:rsidR="0051555E" w:rsidRPr="009D122A" w:rsidRDefault="0051555E" w:rsidP="00A3659C">
      <w:pPr>
        <w:jc w:val="both"/>
      </w:pPr>
    </w:p>
    <w:p w:rsidR="00ED4A52" w:rsidRPr="007C3A53" w:rsidRDefault="007C3A53" w:rsidP="00A3659C">
      <w:pPr>
        <w:jc w:val="both"/>
        <w:rPr>
          <w:b/>
        </w:rPr>
      </w:pPr>
      <w:r w:rsidRPr="007C3A53">
        <w:rPr>
          <w:b/>
        </w:rPr>
        <w:t>Országos döntő:</w:t>
      </w:r>
    </w:p>
    <w:p w:rsidR="008E696B" w:rsidRPr="00441F6F" w:rsidRDefault="008E696B" w:rsidP="008E696B">
      <w:pPr>
        <w:jc w:val="both"/>
      </w:pPr>
      <w:r w:rsidRPr="009E55C6">
        <w:rPr>
          <w:i/>
        </w:rPr>
        <w:t>Az országos döntőbe kerülés feltételei:</w:t>
      </w:r>
      <w:r w:rsidRPr="009E55C6">
        <w:t xml:space="preserve"> korcsoportonként és kategóriánként a helyi fordulóban helyezést elért </w:t>
      </w:r>
      <w:r w:rsidR="00B51C79" w:rsidRPr="009E55C6">
        <w:t>5-5</w:t>
      </w:r>
      <w:r w:rsidRPr="009E55C6">
        <w:t xml:space="preserve"> fő</w:t>
      </w:r>
      <w:r w:rsidRPr="00441F6F">
        <w:t xml:space="preserve">.  </w:t>
      </w:r>
    </w:p>
    <w:p w:rsidR="00C655E2" w:rsidRPr="009E55C6" w:rsidRDefault="00C655E2" w:rsidP="00C655E2">
      <w:pPr>
        <w:jc w:val="both"/>
        <w:rPr>
          <w:b/>
        </w:rPr>
      </w:pPr>
      <w:r>
        <w:rPr>
          <w:i/>
        </w:rPr>
        <w:t xml:space="preserve">Az országos </w:t>
      </w:r>
      <w:r w:rsidRPr="009E55C6">
        <w:rPr>
          <w:i/>
        </w:rPr>
        <w:t xml:space="preserve">döntő nevezési határideje: </w:t>
      </w:r>
      <w:r w:rsidR="00DD53D9" w:rsidRPr="009E55C6">
        <w:rPr>
          <w:b/>
        </w:rPr>
        <w:t>20</w:t>
      </w:r>
      <w:r w:rsidR="005A142F">
        <w:rPr>
          <w:b/>
        </w:rPr>
        <w:t>20</w:t>
      </w:r>
      <w:r w:rsidR="00DD53D9" w:rsidRPr="009E55C6">
        <w:rPr>
          <w:b/>
        </w:rPr>
        <w:t xml:space="preserve">. január </w:t>
      </w:r>
      <w:r w:rsidR="00A176DD">
        <w:rPr>
          <w:b/>
        </w:rPr>
        <w:t>20</w:t>
      </w:r>
      <w:r w:rsidRPr="009E55C6">
        <w:rPr>
          <w:b/>
        </w:rPr>
        <w:t xml:space="preserve">. </w:t>
      </w:r>
    </w:p>
    <w:p w:rsidR="00235A4E" w:rsidRDefault="0014604D" w:rsidP="0014604D">
      <w:pPr>
        <w:jc w:val="both"/>
      </w:pPr>
      <w:r w:rsidRPr="009E55C6">
        <w:rPr>
          <w:i/>
        </w:rPr>
        <w:t xml:space="preserve">A nevezés módja: </w:t>
      </w:r>
      <w:r w:rsidRPr="009E55C6">
        <w:t>a nevezési lap</w:t>
      </w:r>
      <w:r w:rsidRPr="009E55C6">
        <w:rPr>
          <w:i/>
        </w:rPr>
        <w:t xml:space="preserve"> </w:t>
      </w:r>
      <w:r w:rsidR="00011DCB" w:rsidRPr="009E55C6">
        <w:t>kitöltött és aláírt</w:t>
      </w:r>
      <w:r w:rsidRPr="009E55C6">
        <w:t xml:space="preserve"> </w:t>
      </w:r>
      <w:r w:rsidR="00011DCB" w:rsidRPr="009E55C6">
        <w:t>példányának</w:t>
      </w:r>
      <w:r w:rsidR="00011DCB">
        <w:t xml:space="preserve"> </w:t>
      </w:r>
      <w:r w:rsidRPr="00EB05E1">
        <w:t>elektronikus úton</w:t>
      </w:r>
      <w:r w:rsidRPr="005F61E3">
        <w:t xml:space="preserve"> </w:t>
      </w:r>
      <w:r w:rsidR="004A0C35">
        <w:t>(szkennelve</w:t>
      </w:r>
      <w:r w:rsidRPr="002F368A">
        <w:t xml:space="preserve">) </w:t>
      </w:r>
      <w:r w:rsidR="00011DCB">
        <w:t>tör</w:t>
      </w:r>
      <w:r w:rsidR="004A0C35">
        <w:t>t</w:t>
      </w:r>
      <w:r w:rsidR="00011DCB">
        <w:t xml:space="preserve">énő </w:t>
      </w:r>
      <w:r w:rsidRPr="002F368A">
        <w:t>kel</w:t>
      </w:r>
      <w:r w:rsidR="00011DCB">
        <w:t xml:space="preserve">l eljuttatása a szervező által megadott </w:t>
      </w:r>
      <w:r w:rsidRPr="002F368A">
        <w:t xml:space="preserve">e-mail címre.  Kérjük a nevezési határidő pontos betartását! </w:t>
      </w:r>
    </w:p>
    <w:p w:rsidR="0014604D" w:rsidRDefault="0014604D" w:rsidP="0014604D">
      <w:pPr>
        <w:jc w:val="both"/>
      </w:pPr>
      <w:r w:rsidRPr="002F368A">
        <w:t>Ne</w:t>
      </w:r>
      <w:r w:rsidRPr="005F61E3">
        <w:t>vezési és részvételi díj nincs.</w:t>
      </w:r>
      <w:r>
        <w:t xml:space="preserve"> </w:t>
      </w:r>
    </w:p>
    <w:p w:rsidR="004B3CE6" w:rsidRPr="009E55C6" w:rsidRDefault="004B3CE6" w:rsidP="004B3CE6">
      <w:pPr>
        <w:jc w:val="both"/>
      </w:pPr>
      <w:r w:rsidRPr="009E55C6">
        <w:t xml:space="preserve">50 km-es körzeten túl lakó versenyzők </w:t>
      </w:r>
      <w:r w:rsidR="00ED427E" w:rsidRPr="009E55C6">
        <w:t>és kísérőtanáruk számára,</w:t>
      </w:r>
      <w:r w:rsidRPr="009E55C6">
        <w:t xml:space="preserve"> igény esetén szálláslehetőséget biztosítunk.</w:t>
      </w:r>
    </w:p>
    <w:p w:rsidR="00235A4E" w:rsidRPr="009138AB" w:rsidRDefault="00235A4E" w:rsidP="0014604D">
      <w:pPr>
        <w:jc w:val="both"/>
      </w:pPr>
    </w:p>
    <w:p w:rsidR="00235A4E" w:rsidRPr="009E55C6" w:rsidRDefault="00AB0659" w:rsidP="00AB0659">
      <w:pPr>
        <w:jc w:val="both"/>
      </w:pPr>
      <w:r w:rsidRPr="009E55C6">
        <w:rPr>
          <w:i/>
        </w:rPr>
        <w:t>Az országos döntő ideje:</w:t>
      </w:r>
      <w:r w:rsidRPr="009E55C6">
        <w:t xml:space="preserve"> </w:t>
      </w:r>
    </w:p>
    <w:p w:rsidR="00AB0659" w:rsidRPr="009E55C6" w:rsidRDefault="00AB0659" w:rsidP="00235A4E">
      <w:pPr>
        <w:ind w:firstLine="709"/>
        <w:jc w:val="both"/>
        <w:rPr>
          <w:b/>
        </w:rPr>
      </w:pPr>
      <w:r w:rsidRPr="009E55C6">
        <w:rPr>
          <w:b/>
        </w:rPr>
        <w:t>20</w:t>
      </w:r>
      <w:r w:rsidR="005A142F">
        <w:rPr>
          <w:b/>
        </w:rPr>
        <w:t>20</w:t>
      </w:r>
      <w:r w:rsidRPr="009E55C6">
        <w:rPr>
          <w:b/>
        </w:rPr>
        <w:t xml:space="preserve">. </w:t>
      </w:r>
      <w:r w:rsidR="005A142F">
        <w:rPr>
          <w:b/>
        </w:rPr>
        <w:t>február</w:t>
      </w:r>
      <w:r w:rsidRPr="009E55C6">
        <w:rPr>
          <w:b/>
        </w:rPr>
        <w:t xml:space="preserve"> </w:t>
      </w:r>
      <w:r w:rsidR="005A142F">
        <w:rPr>
          <w:b/>
        </w:rPr>
        <w:t>1</w:t>
      </w:r>
      <w:r w:rsidRPr="009E55C6">
        <w:rPr>
          <w:b/>
        </w:rPr>
        <w:t>.</w:t>
      </w:r>
    </w:p>
    <w:p w:rsidR="00ED4A52" w:rsidRPr="009E55C6" w:rsidRDefault="00AB0659" w:rsidP="00A3659C">
      <w:pPr>
        <w:jc w:val="both"/>
        <w:rPr>
          <w:i/>
        </w:rPr>
      </w:pPr>
      <w:r w:rsidRPr="009E55C6">
        <w:rPr>
          <w:i/>
        </w:rPr>
        <w:t>Az országos döntő helyszíne:</w:t>
      </w:r>
    </w:p>
    <w:p w:rsidR="00AB0659" w:rsidRPr="009E55C6" w:rsidRDefault="00AB0659" w:rsidP="00A63633">
      <w:pPr>
        <w:ind w:firstLine="709"/>
        <w:jc w:val="both"/>
        <w:rPr>
          <w:b/>
        </w:rPr>
      </w:pPr>
      <w:r w:rsidRPr="009E55C6">
        <w:rPr>
          <w:b/>
        </w:rPr>
        <w:t xml:space="preserve">Nyíregyházi </w:t>
      </w:r>
      <w:r w:rsidR="0069601C" w:rsidRPr="009E55C6">
        <w:rPr>
          <w:b/>
        </w:rPr>
        <w:t>Egyetem</w:t>
      </w:r>
      <w:r w:rsidRPr="009E55C6">
        <w:rPr>
          <w:b/>
        </w:rPr>
        <w:t xml:space="preserve"> Zenei Intézete </w:t>
      </w:r>
    </w:p>
    <w:p w:rsidR="009138AB" w:rsidRPr="009E55C6" w:rsidRDefault="00AB0659" w:rsidP="00A3659C">
      <w:pPr>
        <w:jc w:val="both"/>
      </w:pPr>
      <w:r w:rsidRPr="009E55C6">
        <w:tab/>
      </w:r>
      <w:r w:rsidR="00A63633" w:rsidRPr="009E55C6">
        <w:t>4400 Nyíregyháza, Sóstói út 31/b</w:t>
      </w:r>
      <w:r w:rsidR="009E55C6">
        <w:t xml:space="preserve">; B </w:t>
      </w:r>
      <w:r w:rsidR="0069601C" w:rsidRPr="009E55C6">
        <w:t>épület, földszint</w:t>
      </w:r>
      <w:r w:rsidR="00A920D6" w:rsidRPr="009E55C6">
        <w:t>,</w:t>
      </w:r>
      <w:r w:rsidRPr="009E55C6">
        <w:t xml:space="preserve"> </w:t>
      </w:r>
      <w:r w:rsidR="007F33E4" w:rsidRPr="009E55C6">
        <w:t>B folyosó</w:t>
      </w:r>
    </w:p>
    <w:p w:rsidR="00697BF3" w:rsidRDefault="00697BF3" w:rsidP="005060B4">
      <w:pPr>
        <w:jc w:val="both"/>
      </w:pPr>
    </w:p>
    <w:p w:rsidR="005060B4" w:rsidRPr="009E55C6" w:rsidRDefault="0079075F" w:rsidP="005060B4">
      <w:pPr>
        <w:jc w:val="both"/>
      </w:pPr>
      <w:r w:rsidRPr="009E55C6">
        <w:t xml:space="preserve">A rendezőség </w:t>
      </w:r>
      <w:r w:rsidR="00DD53D9" w:rsidRPr="009E55C6">
        <w:t>20</w:t>
      </w:r>
      <w:r w:rsidR="00A176DD">
        <w:t>20</w:t>
      </w:r>
      <w:r w:rsidR="005E0587">
        <w:t xml:space="preserve">. január </w:t>
      </w:r>
      <w:r w:rsidR="00813113">
        <w:t>24</w:t>
      </w:r>
      <w:r w:rsidRPr="009E55C6">
        <w:t xml:space="preserve">-ig e-mailben értesíti a résztvevőket a verseny menetéről. </w:t>
      </w:r>
      <w:r w:rsidR="005060B4" w:rsidRPr="009E55C6">
        <w:t xml:space="preserve">Egy-egy kategória indításának feltétele minimum </w:t>
      </w:r>
      <w:r w:rsidR="00697BF3" w:rsidRPr="009E55C6">
        <w:t>5</w:t>
      </w:r>
      <w:r w:rsidR="005060B4" w:rsidRPr="009E55C6">
        <w:t xml:space="preserve"> fő jelentkezése. A szervezők fenntartják a korcsoportok összevonásának jogát.</w:t>
      </w:r>
    </w:p>
    <w:p w:rsidR="009138AB" w:rsidRPr="009E55C6" w:rsidRDefault="009138AB" w:rsidP="00A3659C">
      <w:pPr>
        <w:jc w:val="both"/>
        <w:rPr>
          <w:i/>
        </w:rPr>
      </w:pPr>
    </w:p>
    <w:p w:rsidR="0079075F" w:rsidRPr="00524C06" w:rsidRDefault="0079075F" w:rsidP="0079075F">
      <w:pPr>
        <w:jc w:val="both"/>
      </w:pPr>
      <w:r w:rsidRPr="00620C5D">
        <w:rPr>
          <w:i/>
        </w:rPr>
        <w:t>A versenyzők értékelése</w:t>
      </w:r>
      <w:r w:rsidRPr="00524C06">
        <w:rPr>
          <w:i/>
        </w:rPr>
        <w:t xml:space="preserve">: </w:t>
      </w:r>
      <w:r w:rsidR="00FD786C" w:rsidRPr="00524C06">
        <w:t>Kategóriánként és korcsoportonként</w:t>
      </w:r>
      <w:r w:rsidR="00FD786C" w:rsidRPr="00524C06">
        <w:rPr>
          <w:i/>
        </w:rPr>
        <w:t xml:space="preserve"> </w:t>
      </w:r>
      <w:r w:rsidRPr="00524C06">
        <w:t xml:space="preserve">3 fős versenybizottság előzetesen kialakított értékelési szempontok alapján értékeli a versenyzők teljesítményét.  </w:t>
      </w:r>
    </w:p>
    <w:p w:rsidR="00894853" w:rsidRPr="009E55C6" w:rsidRDefault="00894853" w:rsidP="00A3659C">
      <w:pPr>
        <w:jc w:val="both"/>
      </w:pPr>
      <w:r w:rsidRPr="00524C06">
        <w:rPr>
          <w:i/>
        </w:rPr>
        <w:t xml:space="preserve">A verseny díjai: </w:t>
      </w:r>
      <w:r w:rsidR="00620C5D" w:rsidRPr="00524C06">
        <w:t xml:space="preserve">a versenybizottság kategóriánként és korcsoportonként I., II., III. helyezést </w:t>
      </w:r>
      <w:r w:rsidR="00132180" w:rsidRPr="00524C06">
        <w:t xml:space="preserve">és különdíjakat </w:t>
      </w:r>
      <w:r w:rsidR="00620C5D" w:rsidRPr="00524C06">
        <w:t xml:space="preserve">ad ki. </w:t>
      </w:r>
      <w:r w:rsidR="00620C5D" w:rsidRPr="009E55C6">
        <w:t>A</w:t>
      </w:r>
      <w:r w:rsidRPr="009E55C6">
        <w:t xml:space="preserve"> Nyíregyházi </w:t>
      </w:r>
      <w:r w:rsidR="0069601C" w:rsidRPr="009E55C6">
        <w:t>Egyetem</w:t>
      </w:r>
      <w:r w:rsidRPr="009E55C6">
        <w:t xml:space="preserve"> ének-zene </w:t>
      </w:r>
      <w:r w:rsidR="00B55B17" w:rsidRPr="009E55C6">
        <w:t>és/vagy népzene- és népikultúra-tanár osztatlan tanári szak</w:t>
      </w:r>
      <w:r w:rsidR="0046713E" w:rsidRPr="009E55C6">
        <w:t>á</w:t>
      </w:r>
      <w:r w:rsidRPr="009E55C6">
        <w:t xml:space="preserve">ra történő felvételi jelentkezés esetén a </w:t>
      </w:r>
      <w:r w:rsidR="00B55B17" w:rsidRPr="009E55C6">
        <w:rPr>
          <w:b/>
        </w:rPr>
        <w:t>2. korcsoport díjazottjai</w:t>
      </w:r>
      <w:r w:rsidR="00B55B17" w:rsidRPr="009E55C6">
        <w:t xml:space="preserve"> </w:t>
      </w:r>
      <w:r w:rsidR="005217B9" w:rsidRPr="009E55C6">
        <w:t xml:space="preserve">maximális részpontszám-beszámítással kapnak </w:t>
      </w:r>
      <w:r w:rsidRPr="009E55C6">
        <w:t>mente</w:t>
      </w:r>
      <w:r w:rsidR="005217B9" w:rsidRPr="009E55C6">
        <w:t>sséget</w:t>
      </w:r>
      <w:r w:rsidRPr="009E55C6">
        <w:t xml:space="preserve"> a gyakorlati vizsga megfelelő ismeretkörei</w:t>
      </w:r>
      <w:r w:rsidR="00C70664" w:rsidRPr="009E55C6">
        <w:t>nek teljesítése</w:t>
      </w:r>
      <w:r w:rsidRPr="009E55C6">
        <w:t xml:space="preserve"> alól.  </w:t>
      </w:r>
    </w:p>
    <w:p w:rsidR="00054711" w:rsidRPr="009E55C6" w:rsidRDefault="00054711" w:rsidP="00054711">
      <w:pPr>
        <w:jc w:val="both"/>
        <w:rPr>
          <w:i/>
        </w:rPr>
      </w:pPr>
      <w:r w:rsidRPr="009E55C6">
        <w:rPr>
          <w:i/>
        </w:rPr>
        <w:t xml:space="preserve">A jelentkezési, illetve nevezési lap, az összesítő és versenyszabályzat elérhetősége: </w:t>
      </w:r>
      <w:r w:rsidRPr="009E55C6">
        <w:t xml:space="preserve">az űrlapok és a versenyszabályzat a Nyíregyházi </w:t>
      </w:r>
      <w:r w:rsidR="0069601C" w:rsidRPr="009E55C6">
        <w:t>Egyetem</w:t>
      </w:r>
      <w:r w:rsidRPr="00054711">
        <w:t xml:space="preserve"> Zen</w:t>
      </w:r>
      <w:bookmarkStart w:id="0" w:name="_GoBack"/>
      <w:bookmarkEnd w:id="0"/>
      <w:r w:rsidRPr="00054711">
        <w:t xml:space="preserve">ei Intézetének </w:t>
      </w:r>
      <w:r w:rsidRPr="009E55C6">
        <w:t>honlapjáról tölthető le 20</w:t>
      </w:r>
      <w:r w:rsidR="003F25DA">
        <w:t>19</w:t>
      </w:r>
      <w:r w:rsidRPr="009E55C6">
        <w:t xml:space="preserve">. </w:t>
      </w:r>
      <w:r w:rsidR="00795C60">
        <w:t>december</w:t>
      </w:r>
      <w:r w:rsidR="00D73388">
        <w:t xml:space="preserve"> </w:t>
      </w:r>
      <w:r w:rsidR="00795C60">
        <w:t>16</w:t>
      </w:r>
      <w:r w:rsidR="00B97CF1">
        <w:t>-tól</w:t>
      </w:r>
      <w:r w:rsidR="000A6A1F" w:rsidRPr="009E55C6">
        <w:t>.</w:t>
      </w:r>
    </w:p>
    <w:p w:rsidR="00EB05E1" w:rsidRDefault="00EB05E1" w:rsidP="00A3659C">
      <w:pPr>
        <w:jc w:val="both"/>
      </w:pPr>
    </w:p>
    <w:p w:rsidR="005769F8" w:rsidRPr="009E55C6" w:rsidRDefault="00F73407" w:rsidP="00894853">
      <w:pPr>
        <w:tabs>
          <w:tab w:val="left" w:pos="2655"/>
        </w:tabs>
        <w:jc w:val="both"/>
        <w:rPr>
          <w:szCs w:val="22"/>
        </w:rPr>
      </w:pPr>
      <w:r w:rsidRPr="009E55C6">
        <w:rPr>
          <w:szCs w:val="22"/>
        </w:rPr>
        <w:t>Nyíregyháza, 201</w:t>
      </w:r>
      <w:r w:rsidR="005A142F">
        <w:rPr>
          <w:szCs w:val="22"/>
        </w:rPr>
        <w:t>9</w:t>
      </w:r>
      <w:r w:rsidR="005769F8" w:rsidRPr="009E55C6">
        <w:rPr>
          <w:szCs w:val="22"/>
        </w:rPr>
        <w:t xml:space="preserve">. </w:t>
      </w:r>
      <w:r w:rsidR="00795C60">
        <w:rPr>
          <w:szCs w:val="22"/>
        </w:rPr>
        <w:t>december</w:t>
      </w:r>
      <w:r w:rsidR="00E522CD">
        <w:rPr>
          <w:szCs w:val="22"/>
        </w:rPr>
        <w:t xml:space="preserve"> </w:t>
      </w:r>
      <w:r w:rsidR="00795C60">
        <w:rPr>
          <w:szCs w:val="22"/>
        </w:rPr>
        <w:t>16</w:t>
      </w:r>
      <w:r w:rsidR="007C7F7C">
        <w:rPr>
          <w:szCs w:val="22"/>
        </w:rPr>
        <w:t>.</w:t>
      </w:r>
    </w:p>
    <w:p w:rsidR="005769F8" w:rsidRDefault="005769F8" w:rsidP="00F66FAD">
      <w:pPr>
        <w:tabs>
          <w:tab w:val="left" w:pos="2655"/>
        </w:tabs>
        <w:ind w:left="142" w:right="195"/>
        <w:jc w:val="right"/>
        <w:rPr>
          <w:szCs w:val="22"/>
        </w:rPr>
      </w:pPr>
      <w:r>
        <w:rPr>
          <w:szCs w:val="22"/>
        </w:rPr>
        <w:t>Ferencziné dr. Ács Ildikó</w:t>
      </w:r>
      <w:r w:rsidR="003E733C">
        <w:rPr>
          <w:szCs w:val="22"/>
        </w:rPr>
        <w:t xml:space="preserve"> </w:t>
      </w:r>
      <w:proofErr w:type="spellStart"/>
      <w:r w:rsidR="003E733C">
        <w:rPr>
          <w:szCs w:val="22"/>
        </w:rPr>
        <w:t>sk</w:t>
      </w:r>
      <w:proofErr w:type="spellEnd"/>
      <w:r w:rsidR="003E733C">
        <w:rPr>
          <w:szCs w:val="22"/>
        </w:rPr>
        <w:t>.</w:t>
      </w:r>
    </w:p>
    <w:p w:rsidR="00894853" w:rsidRPr="00D94F10" w:rsidRDefault="00C501E8" w:rsidP="00C501E8">
      <w:pP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769F8">
        <w:rPr>
          <w:szCs w:val="22"/>
        </w:rPr>
        <w:t>intézetigazgató</w:t>
      </w:r>
      <w:r w:rsidR="00894853">
        <w:rPr>
          <w:szCs w:val="22"/>
        </w:rPr>
        <w:br w:type="page"/>
      </w:r>
    </w:p>
    <w:p w:rsidR="00B50BB8" w:rsidRDefault="00B50BB8" w:rsidP="00681F1F">
      <w:pPr>
        <w:tabs>
          <w:tab w:val="left" w:pos="2655"/>
        </w:tabs>
        <w:jc w:val="center"/>
        <w:rPr>
          <w:b/>
          <w:color w:val="0070C0"/>
          <w:sz w:val="28"/>
          <w:szCs w:val="22"/>
        </w:rPr>
      </w:pPr>
    </w:p>
    <w:p w:rsidR="00681F1F" w:rsidRPr="000D37B8" w:rsidRDefault="00681F1F" w:rsidP="00681F1F">
      <w:pPr>
        <w:tabs>
          <w:tab w:val="left" w:pos="2655"/>
        </w:tabs>
        <w:jc w:val="center"/>
        <w:rPr>
          <w:color w:val="0070C0"/>
          <w:szCs w:val="22"/>
        </w:rPr>
      </w:pPr>
      <w:r w:rsidRPr="000D37B8">
        <w:rPr>
          <w:b/>
          <w:color w:val="0070C0"/>
          <w:sz w:val="28"/>
          <w:szCs w:val="22"/>
        </w:rPr>
        <w:t>SZOLFÉZS-ZENEELMÉLET</w:t>
      </w:r>
      <w:r w:rsidR="00DB1722">
        <w:rPr>
          <w:b/>
          <w:color w:val="0070C0"/>
          <w:sz w:val="28"/>
          <w:szCs w:val="22"/>
        </w:rPr>
        <w:t>, KAMARAÉNEK</w:t>
      </w:r>
      <w:r w:rsidRPr="000D37B8">
        <w:rPr>
          <w:b/>
          <w:color w:val="0070C0"/>
          <w:sz w:val="28"/>
          <w:szCs w:val="22"/>
        </w:rPr>
        <w:t xml:space="preserve"> KATEGÓRIA</w:t>
      </w:r>
    </w:p>
    <w:p w:rsidR="00BF1CE1" w:rsidRDefault="00BF1CE1" w:rsidP="00BF1CE1">
      <w:pPr>
        <w:jc w:val="both"/>
        <w:rPr>
          <w:sz w:val="22"/>
          <w:szCs w:val="22"/>
          <w:u w:val="single"/>
        </w:rPr>
      </w:pPr>
    </w:p>
    <w:p w:rsidR="00BF1CE1" w:rsidRPr="00533FB9" w:rsidRDefault="00BF1CE1" w:rsidP="00BF1CE1">
      <w:pPr>
        <w:jc w:val="both"/>
        <w:rPr>
          <w:sz w:val="22"/>
          <w:szCs w:val="22"/>
          <w:u w:val="single"/>
        </w:rPr>
      </w:pPr>
      <w:r w:rsidRPr="00533FB9">
        <w:rPr>
          <w:sz w:val="22"/>
          <w:szCs w:val="22"/>
          <w:u w:val="single"/>
        </w:rPr>
        <w:t xml:space="preserve">A versenyzők előre elkészített kártyákat húznak az alábbi feladatokból: </w:t>
      </w:r>
    </w:p>
    <w:p w:rsidR="00BF1CE1" w:rsidRPr="00B31A25" w:rsidRDefault="00BF1CE1" w:rsidP="00BF1CE1">
      <w:pPr>
        <w:jc w:val="both"/>
        <w:rPr>
          <w:b/>
          <w:i/>
          <w:sz w:val="22"/>
          <w:szCs w:val="22"/>
        </w:rPr>
      </w:pPr>
    </w:p>
    <w:p w:rsidR="00BF1CE1" w:rsidRPr="00B31A25" w:rsidRDefault="00BF1CE1" w:rsidP="00BF1CE1">
      <w:pPr>
        <w:jc w:val="both"/>
        <w:rPr>
          <w:b/>
          <w:sz w:val="22"/>
          <w:szCs w:val="22"/>
        </w:rPr>
      </w:pPr>
      <w:r w:rsidRPr="00B31A25">
        <w:rPr>
          <w:b/>
          <w:i/>
          <w:sz w:val="22"/>
          <w:szCs w:val="22"/>
        </w:rPr>
        <w:t xml:space="preserve">LAPRÓLOLVASÁSI KÉSZSÉGET MÉRŐ FELADAT: </w:t>
      </w:r>
    </w:p>
    <w:p w:rsidR="00BF1CE1" w:rsidRPr="00B31A25" w:rsidRDefault="00BF1CE1" w:rsidP="00BF1CE1">
      <w:pPr>
        <w:jc w:val="both"/>
        <w:rPr>
          <w:i/>
          <w:sz w:val="22"/>
          <w:szCs w:val="22"/>
          <w:u w:val="single"/>
        </w:rPr>
      </w:pPr>
      <w:r w:rsidRPr="00B31A25">
        <w:rPr>
          <w:sz w:val="22"/>
          <w:szCs w:val="22"/>
          <w:u w:val="single"/>
        </w:rPr>
        <w:t xml:space="preserve">I. korcsoport </w:t>
      </w:r>
    </w:p>
    <w:p w:rsidR="00BF1CE1" w:rsidRPr="00B31A25" w:rsidRDefault="00BF1CE1" w:rsidP="00BF1CE1">
      <w:pPr>
        <w:ind w:firstLine="720"/>
        <w:jc w:val="both"/>
        <w:rPr>
          <w:sz w:val="22"/>
          <w:szCs w:val="22"/>
        </w:rPr>
      </w:pPr>
      <w:r w:rsidRPr="00B31A25">
        <w:rPr>
          <w:sz w:val="22"/>
          <w:szCs w:val="22"/>
        </w:rPr>
        <w:t xml:space="preserve">Egyszólamú tonális dallam lapról éneklése </w:t>
      </w:r>
      <w:proofErr w:type="spellStart"/>
      <w:r w:rsidRPr="00B31A25">
        <w:rPr>
          <w:sz w:val="22"/>
          <w:szCs w:val="22"/>
        </w:rPr>
        <w:t>max</w:t>
      </w:r>
      <w:proofErr w:type="spellEnd"/>
      <w:r w:rsidRPr="00B31A25">
        <w:rPr>
          <w:sz w:val="22"/>
          <w:szCs w:val="22"/>
        </w:rPr>
        <w:t xml:space="preserve">. 1 perc átnézési idő után. Megszólaltatása szolmizálva vagy hangnevekkel történik. </w:t>
      </w:r>
    </w:p>
    <w:p w:rsidR="00BF1CE1" w:rsidRPr="00B31A25" w:rsidRDefault="00BF1CE1" w:rsidP="00BF1CE1">
      <w:pPr>
        <w:jc w:val="both"/>
        <w:rPr>
          <w:sz w:val="22"/>
          <w:szCs w:val="22"/>
          <w:u w:val="single"/>
        </w:rPr>
      </w:pPr>
      <w:r w:rsidRPr="00B31A25">
        <w:rPr>
          <w:sz w:val="22"/>
          <w:szCs w:val="22"/>
          <w:u w:val="single"/>
        </w:rPr>
        <w:t xml:space="preserve">II. korcsoport – szabadon választható az egyik feladattípus </w:t>
      </w:r>
    </w:p>
    <w:p w:rsidR="00BF1CE1" w:rsidRPr="00B31A25" w:rsidRDefault="00BF1CE1" w:rsidP="00BF1CE1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B31A25">
        <w:rPr>
          <w:sz w:val="22"/>
          <w:szCs w:val="22"/>
        </w:rPr>
        <w:t xml:space="preserve">Egyszólamú tonális dallam lapról éneklése </w:t>
      </w:r>
      <w:proofErr w:type="spellStart"/>
      <w:r w:rsidRPr="00B31A25">
        <w:rPr>
          <w:sz w:val="22"/>
          <w:szCs w:val="22"/>
        </w:rPr>
        <w:t>max</w:t>
      </w:r>
      <w:proofErr w:type="spellEnd"/>
      <w:r w:rsidRPr="00B31A25">
        <w:rPr>
          <w:sz w:val="22"/>
          <w:szCs w:val="22"/>
        </w:rPr>
        <w:t xml:space="preserve">. 1 perc átnézési idő után. Megszólaltatása először szolmizálva, majd hangnevekkel történik. </w:t>
      </w:r>
    </w:p>
    <w:p w:rsidR="00BF1CE1" w:rsidRPr="00B31A25" w:rsidRDefault="00BF1CE1" w:rsidP="00BF1CE1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B31A25">
        <w:rPr>
          <w:sz w:val="22"/>
          <w:szCs w:val="22"/>
        </w:rPr>
        <w:t xml:space="preserve">Egy magyar népdal lapról éneklése egy versszakkal, 2 perc átnézési idő után. Megszólaltatása először szolmizálva, majd szöveggel történik. </w:t>
      </w:r>
    </w:p>
    <w:p w:rsidR="00BF1CE1" w:rsidRPr="00B31A25" w:rsidRDefault="00BF1CE1" w:rsidP="00BF1CE1">
      <w:pPr>
        <w:jc w:val="both"/>
        <w:rPr>
          <w:b/>
          <w:i/>
          <w:sz w:val="22"/>
          <w:szCs w:val="22"/>
        </w:rPr>
      </w:pPr>
    </w:p>
    <w:p w:rsidR="00BF1CE1" w:rsidRPr="00B31A25" w:rsidRDefault="00BF1CE1" w:rsidP="00BF1CE1">
      <w:pPr>
        <w:jc w:val="both"/>
        <w:rPr>
          <w:b/>
          <w:i/>
          <w:sz w:val="22"/>
          <w:szCs w:val="22"/>
        </w:rPr>
      </w:pPr>
      <w:r w:rsidRPr="00B31A25">
        <w:rPr>
          <w:b/>
          <w:i/>
          <w:sz w:val="22"/>
          <w:szCs w:val="22"/>
        </w:rPr>
        <w:t xml:space="preserve">HALLÁSKÉSZSÉGET MÉRŐ FELADAT: </w:t>
      </w:r>
    </w:p>
    <w:p w:rsidR="00BF1CE1" w:rsidRPr="00B31A25" w:rsidRDefault="00BF1CE1" w:rsidP="00BF1CE1">
      <w:pPr>
        <w:jc w:val="both"/>
        <w:rPr>
          <w:i/>
          <w:sz w:val="22"/>
          <w:szCs w:val="22"/>
          <w:u w:val="single"/>
        </w:rPr>
      </w:pPr>
      <w:r w:rsidRPr="00B31A25">
        <w:rPr>
          <w:sz w:val="22"/>
          <w:szCs w:val="22"/>
          <w:u w:val="single"/>
        </w:rPr>
        <w:t xml:space="preserve">I. korcsoport </w:t>
      </w:r>
    </w:p>
    <w:p w:rsidR="00BF1CE1" w:rsidRPr="00B31A25" w:rsidRDefault="00BF1CE1" w:rsidP="00BF1CE1">
      <w:pPr>
        <w:ind w:firstLine="720"/>
        <w:jc w:val="both"/>
        <w:rPr>
          <w:sz w:val="22"/>
          <w:szCs w:val="22"/>
        </w:rPr>
      </w:pPr>
      <w:r w:rsidRPr="00B31A25">
        <w:rPr>
          <w:sz w:val="22"/>
          <w:szCs w:val="22"/>
        </w:rPr>
        <w:t xml:space="preserve">Hangközök és hangzatok éneklése megadott hangra szolmizálva és abszolút névvel 2#, 2b előjegyzésig bármely irányban. (Hangközök: k2, n2, k3, n3, t4, t5, k6, n6. Hangzatok: dúr és moll hármashangzat alaphelyzetben.) </w:t>
      </w:r>
    </w:p>
    <w:p w:rsidR="00BF1CE1" w:rsidRPr="00B31A25" w:rsidRDefault="00BF1CE1" w:rsidP="00BF1CE1">
      <w:pPr>
        <w:ind w:firstLine="720"/>
        <w:jc w:val="both"/>
        <w:rPr>
          <w:sz w:val="22"/>
          <w:szCs w:val="22"/>
        </w:rPr>
      </w:pPr>
      <w:r w:rsidRPr="00B31A25">
        <w:rPr>
          <w:sz w:val="22"/>
          <w:szCs w:val="22"/>
        </w:rPr>
        <w:t xml:space="preserve">Hangközök és hangzatok hallás utáni felismerése és megnevezése. </w:t>
      </w:r>
    </w:p>
    <w:p w:rsidR="00BF1CE1" w:rsidRPr="00B31A25" w:rsidRDefault="00BF1CE1" w:rsidP="00BF1CE1">
      <w:pPr>
        <w:jc w:val="both"/>
        <w:rPr>
          <w:i/>
          <w:sz w:val="22"/>
          <w:szCs w:val="22"/>
          <w:u w:val="single"/>
        </w:rPr>
      </w:pPr>
      <w:r w:rsidRPr="00B31A25">
        <w:rPr>
          <w:sz w:val="22"/>
          <w:szCs w:val="22"/>
          <w:u w:val="single"/>
        </w:rPr>
        <w:t xml:space="preserve">II. korcsoport </w:t>
      </w:r>
    </w:p>
    <w:p w:rsidR="00BF1CE1" w:rsidRPr="00B31A25" w:rsidRDefault="00BF1CE1" w:rsidP="00BF1CE1">
      <w:pPr>
        <w:ind w:firstLine="720"/>
        <w:jc w:val="both"/>
        <w:rPr>
          <w:sz w:val="22"/>
          <w:szCs w:val="22"/>
        </w:rPr>
      </w:pPr>
      <w:r w:rsidRPr="00B31A25">
        <w:rPr>
          <w:sz w:val="22"/>
          <w:szCs w:val="22"/>
        </w:rPr>
        <w:t xml:space="preserve">Hangközök és hangzatok éneklése megadott hangra szolmizálva és abszolút névvel 4#, 4b előjegyzésig bármely irányban. (Hangközök: k2, n2, k3, n3, t4, t5, k6, n6, k7, n7. Hangzatok: dúr és moll hármashangzat alaphelyzetben és fordításaik.) </w:t>
      </w:r>
    </w:p>
    <w:p w:rsidR="00BF1CE1" w:rsidRPr="00681091" w:rsidRDefault="00BF1CE1" w:rsidP="00BF1CE1">
      <w:pPr>
        <w:ind w:firstLine="720"/>
        <w:jc w:val="both"/>
        <w:rPr>
          <w:sz w:val="22"/>
          <w:szCs w:val="22"/>
        </w:rPr>
      </w:pPr>
      <w:r w:rsidRPr="00B31A25">
        <w:rPr>
          <w:sz w:val="22"/>
          <w:szCs w:val="22"/>
        </w:rPr>
        <w:t>Hangközök és hangzatok hallás utáni felismerése és megnevezése.</w:t>
      </w:r>
      <w:r>
        <w:rPr>
          <w:sz w:val="22"/>
          <w:szCs w:val="22"/>
        </w:rPr>
        <w:t xml:space="preserve">  </w:t>
      </w:r>
    </w:p>
    <w:p w:rsidR="00BF1CE1" w:rsidRDefault="00BF1CE1" w:rsidP="00BF1CE1">
      <w:pPr>
        <w:jc w:val="both"/>
        <w:rPr>
          <w:b/>
          <w:sz w:val="22"/>
          <w:szCs w:val="22"/>
        </w:rPr>
      </w:pPr>
    </w:p>
    <w:p w:rsidR="00BF1CE1" w:rsidRPr="00533FB9" w:rsidRDefault="00BF1CE1" w:rsidP="00BF1CE1">
      <w:pPr>
        <w:jc w:val="both"/>
        <w:rPr>
          <w:sz w:val="22"/>
          <w:szCs w:val="22"/>
          <w:u w:val="single"/>
        </w:rPr>
      </w:pPr>
      <w:r w:rsidRPr="00533FB9">
        <w:rPr>
          <w:sz w:val="22"/>
          <w:szCs w:val="22"/>
          <w:u w:val="single"/>
        </w:rPr>
        <w:t xml:space="preserve">A versenyzők hozott anyagot szólaltatnak meg az alábbi feladatban: </w:t>
      </w:r>
    </w:p>
    <w:p w:rsidR="00BF1CE1" w:rsidRPr="00B31A25" w:rsidRDefault="00BF1CE1" w:rsidP="00BF1CE1">
      <w:pPr>
        <w:jc w:val="both"/>
        <w:rPr>
          <w:sz w:val="22"/>
          <w:szCs w:val="22"/>
        </w:rPr>
      </w:pPr>
    </w:p>
    <w:p w:rsidR="00BF1CE1" w:rsidRPr="00681091" w:rsidRDefault="00BF1CE1" w:rsidP="00BF1CE1">
      <w:pPr>
        <w:jc w:val="both"/>
        <w:rPr>
          <w:sz w:val="22"/>
          <w:szCs w:val="22"/>
        </w:rPr>
      </w:pPr>
      <w:r w:rsidRPr="00963E6A">
        <w:rPr>
          <w:b/>
          <w:i/>
          <w:sz w:val="22"/>
          <w:szCs w:val="22"/>
        </w:rPr>
        <w:t>KAMARAÉNEK</w:t>
      </w:r>
      <w:r>
        <w:rPr>
          <w:b/>
          <w:i/>
          <w:sz w:val="22"/>
          <w:szCs w:val="22"/>
        </w:rPr>
        <w:t xml:space="preserve">: </w:t>
      </w:r>
    </w:p>
    <w:p w:rsidR="00BF1CE1" w:rsidRDefault="00BF1CE1" w:rsidP="00BF1CE1">
      <w:pPr>
        <w:jc w:val="both"/>
        <w:rPr>
          <w:sz w:val="22"/>
          <w:szCs w:val="22"/>
        </w:rPr>
      </w:pPr>
      <w:r w:rsidRPr="003B0E4F">
        <w:rPr>
          <w:sz w:val="22"/>
          <w:szCs w:val="22"/>
        </w:rPr>
        <w:t>Egy tanuló</w:t>
      </w:r>
      <w:r>
        <w:rPr>
          <w:sz w:val="22"/>
          <w:szCs w:val="22"/>
        </w:rPr>
        <w:t xml:space="preserve"> legfeljebb két produkcióban vehet részt. </w:t>
      </w:r>
    </w:p>
    <w:p w:rsidR="00BF1CE1" w:rsidRDefault="00BF1CE1" w:rsidP="00BF1C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Szólamkettőzés egyik korcsoportban sem lehetséges. </w:t>
      </w:r>
    </w:p>
    <w:p w:rsidR="00BF1CE1" w:rsidRDefault="00BF1CE1" w:rsidP="00BF1C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Kötelező legalább egy magyar szerző művét előadni. </w:t>
      </w:r>
    </w:p>
    <w:p w:rsidR="00BF1CE1" w:rsidRPr="003B0E4F" w:rsidRDefault="00BF1CE1" w:rsidP="00BF1C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énekgyakorlatok </w:t>
      </w:r>
      <w:r w:rsidRPr="00214B45">
        <w:rPr>
          <w:sz w:val="22"/>
          <w:szCs w:val="22"/>
        </w:rPr>
        <w:t>kottáját</w:t>
      </w:r>
      <w:r>
        <w:rPr>
          <w:sz w:val="22"/>
          <w:szCs w:val="22"/>
        </w:rPr>
        <w:t xml:space="preserve"> a versenyzők átadják a bizottságnak. </w:t>
      </w:r>
    </w:p>
    <w:p w:rsidR="00BF1CE1" w:rsidRDefault="00BF1CE1" w:rsidP="00BF1CE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I. korcsoport </w:t>
      </w:r>
    </w:p>
    <w:p w:rsidR="00BF1CE1" w:rsidRDefault="00BF1CE1" w:rsidP="00BF1CE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Kettő szabadon választott kétszólamú énekgyakorlat megszólaltatása kamaraének formájában minimum1, maximum 3 perc terjedelemben. Kamarapartnerről a versenyző gondoskodik. </w:t>
      </w:r>
    </w:p>
    <w:p w:rsidR="00BF1CE1" w:rsidRPr="00924D93" w:rsidRDefault="00BF1CE1" w:rsidP="00BF1CE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II. korcsoport</w:t>
      </w:r>
    </w:p>
    <w:p w:rsidR="00273C85" w:rsidRDefault="00BF1CE1" w:rsidP="00BF1C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Kettő, különböző stíluskorszakokból szabadon választott kétszólamú énekgyakorlat megszólaltatása kamaraének formájában minimum 2, maximum 4 perc terjedelemben. Kamarapartnerről a versenyző gondoskodik. </w:t>
      </w:r>
    </w:p>
    <w:p w:rsidR="00273C85" w:rsidRDefault="00273C85" w:rsidP="00BF1CE1">
      <w:pPr>
        <w:ind w:firstLine="720"/>
        <w:jc w:val="both"/>
        <w:rPr>
          <w:sz w:val="22"/>
          <w:szCs w:val="22"/>
        </w:rPr>
      </w:pPr>
    </w:p>
    <w:p w:rsidR="00BF1CE1" w:rsidRPr="00273C85" w:rsidRDefault="00BF1CE1" w:rsidP="00273C85">
      <w:pPr>
        <w:jc w:val="both"/>
        <w:rPr>
          <w:sz w:val="22"/>
          <w:szCs w:val="22"/>
        </w:rPr>
      </w:pPr>
      <w:r w:rsidRPr="00FA279F">
        <w:rPr>
          <w:i/>
          <w:sz w:val="22"/>
          <w:szCs w:val="22"/>
        </w:rPr>
        <w:t xml:space="preserve">A versenyzők teljesítményét a versenybizottság a feladatok összesített eredménye alapján értékeli. Az értékelésnél szempont a zenei kifejezések pontos, odaillő használata, a tiszta intonáció, a stílusos, kifejező előadásmód és a helyes frazeálás. </w:t>
      </w:r>
    </w:p>
    <w:p w:rsidR="00BF1CE1" w:rsidRDefault="00BF1CE1" w:rsidP="00BF1CE1">
      <w:pPr>
        <w:jc w:val="both"/>
        <w:rPr>
          <w:b/>
          <w:sz w:val="20"/>
          <w:szCs w:val="20"/>
        </w:rPr>
      </w:pPr>
    </w:p>
    <w:p w:rsidR="00BF1CE1" w:rsidRPr="00BF1CE1" w:rsidRDefault="00BF1CE1" w:rsidP="00BF1CE1">
      <w:pPr>
        <w:jc w:val="both"/>
        <w:rPr>
          <w:b/>
          <w:sz w:val="20"/>
          <w:szCs w:val="20"/>
        </w:rPr>
      </w:pPr>
      <w:r w:rsidRPr="00BF1CE1">
        <w:rPr>
          <w:b/>
          <w:sz w:val="20"/>
          <w:szCs w:val="20"/>
        </w:rPr>
        <w:t>A felkészüléshez ajánlott könyvek, kották:</w:t>
      </w:r>
    </w:p>
    <w:p w:rsidR="00BF1CE1" w:rsidRPr="00BF1CE1" w:rsidRDefault="00BF1CE1" w:rsidP="00BF1CE1">
      <w:pPr>
        <w:jc w:val="both"/>
        <w:rPr>
          <w:sz w:val="20"/>
          <w:szCs w:val="20"/>
        </w:rPr>
      </w:pPr>
      <w:r w:rsidRPr="00BF1CE1">
        <w:rPr>
          <w:sz w:val="20"/>
          <w:szCs w:val="20"/>
        </w:rPr>
        <w:t xml:space="preserve">Tegzes György: Hétfokú olvasógyakorlatok I-II. (Tankönyvkiadó, Budapest) </w:t>
      </w:r>
    </w:p>
    <w:p w:rsidR="00BF1CE1" w:rsidRPr="00BF1CE1" w:rsidRDefault="00BF1CE1" w:rsidP="00BF1CE1">
      <w:pPr>
        <w:jc w:val="both"/>
        <w:rPr>
          <w:sz w:val="20"/>
          <w:szCs w:val="20"/>
        </w:rPr>
      </w:pPr>
      <w:r w:rsidRPr="00BF1CE1">
        <w:rPr>
          <w:sz w:val="20"/>
          <w:szCs w:val="20"/>
        </w:rPr>
        <w:t xml:space="preserve">Kodály Zoltán: A magyar népzene. A példatárat szerkesztette </w:t>
      </w:r>
      <w:proofErr w:type="spellStart"/>
      <w:r w:rsidRPr="00BF1CE1">
        <w:rPr>
          <w:sz w:val="20"/>
          <w:szCs w:val="20"/>
        </w:rPr>
        <w:t>Vargyas</w:t>
      </w:r>
      <w:proofErr w:type="spellEnd"/>
      <w:r w:rsidRPr="00BF1CE1">
        <w:rPr>
          <w:sz w:val="20"/>
          <w:szCs w:val="20"/>
        </w:rPr>
        <w:t xml:space="preserve"> Lajos (</w:t>
      </w:r>
      <w:proofErr w:type="spellStart"/>
      <w:r w:rsidRPr="00BF1CE1">
        <w:rPr>
          <w:sz w:val="20"/>
          <w:szCs w:val="20"/>
        </w:rPr>
        <w:t>Editio</w:t>
      </w:r>
      <w:proofErr w:type="spellEnd"/>
      <w:r w:rsidRPr="00BF1CE1">
        <w:rPr>
          <w:sz w:val="20"/>
          <w:szCs w:val="20"/>
        </w:rPr>
        <w:t xml:space="preserve"> </w:t>
      </w:r>
      <w:proofErr w:type="spellStart"/>
      <w:r w:rsidRPr="00BF1CE1">
        <w:rPr>
          <w:sz w:val="20"/>
          <w:szCs w:val="20"/>
        </w:rPr>
        <w:t>Musica</w:t>
      </w:r>
      <w:proofErr w:type="spellEnd"/>
      <w:r w:rsidRPr="00BF1CE1">
        <w:rPr>
          <w:sz w:val="20"/>
          <w:szCs w:val="20"/>
        </w:rPr>
        <w:t xml:space="preserve"> Budapest) </w:t>
      </w:r>
    </w:p>
    <w:p w:rsidR="00BF1CE1" w:rsidRPr="00BF1CE1" w:rsidRDefault="00BF1CE1" w:rsidP="00BF1CE1">
      <w:pPr>
        <w:jc w:val="both"/>
        <w:rPr>
          <w:sz w:val="20"/>
          <w:szCs w:val="20"/>
        </w:rPr>
      </w:pPr>
      <w:r w:rsidRPr="00BF1CE1">
        <w:rPr>
          <w:sz w:val="20"/>
          <w:szCs w:val="20"/>
        </w:rPr>
        <w:t xml:space="preserve">Lukin László – </w:t>
      </w:r>
      <w:proofErr w:type="spellStart"/>
      <w:r w:rsidRPr="00BF1CE1">
        <w:rPr>
          <w:sz w:val="20"/>
          <w:szCs w:val="20"/>
        </w:rPr>
        <w:t>Ugrin</w:t>
      </w:r>
      <w:proofErr w:type="spellEnd"/>
      <w:r w:rsidRPr="00BF1CE1">
        <w:rPr>
          <w:sz w:val="20"/>
          <w:szCs w:val="20"/>
        </w:rPr>
        <w:t xml:space="preserve"> Gábor: Ének-zene középiskolásoknak 9-10. évfolyam (Nemzedékek Tudása Tankönyvkiadó Zrt.) </w:t>
      </w:r>
    </w:p>
    <w:p w:rsidR="00BF1CE1" w:rsidRPr="00BF1CE1" w:rsidRDefault="00BF1CE1" w:rsidP="00BF1CE1">
      <w:pPr>
        <w:jc w:val="both"/>
        <w:rPr>
          <w:sz w:val="20"/>
          <w:szCs w:val="20"/>
        </w:rPr>
      </w:pPr>
      <w:r w:rsidRPr="00BF1CE1">
        <w:rPr>
          <w:sz w:val="20"/>
          <w:szCs w:val="20"/>
        </w:rPr>
        <w:t xml:space="preserve">Király Katalin: Ének-Zene 9. és 10. Tankönyv és munkafüzet (Mozaik Kiadó Kft., Szeged) </w:t>
      </w:r>
    </w:p>
    <w:p w:rsidR="00894853" w:rsidRPr="00B50BB8" w:rsidRDefault="00BF1CE1" w:rsidP="00894853">
      <w:pPr>
        <w:tabs>
          <w:tab w:val="left" w:pos="2655"/>
        </w:tabs>
        <w:jc w:val="both"/>
      </w:pPr>
      <w:r w:rsidRPr="00BF1CE1">
        <w:rPr>
          <w:sz w:val="20"/>
          <w:szCs w:val="20"/>
        </w:rPr>
        <w:t>Kodály Zoltán és/vagy más szerzők kétszólamú énekgyakorlatait tart</w:t>
      </w:r>
      <w:r>
        <w:rPr>
          <w:sz w:val="20"/>
          <w:szCs w:val="20"/>
        </w:rPr>
        <w:t>almazó nyomtatott gyűjtemények.</w:t>
      </w:r>
    </w:p>
    <w:p w:rsidR="00B50BB8" w:rsidRDefault="00B50BB8">
      <w:pPr>
        <w:rPr>
          <w:b/>
          <w:color w:val="00B050"/>
          <w:sz w:val="28"/>
          <w:szCs w:val="28"/>
        </w:rPr>
      </w:pPr>
    </w:p>
    <w:p w:rsidR="00681F1F" w:rsidRPr="00681F1F" w:rsidRDefault="00681F1F" w:rsidP="00681F1F">
      <w:pPr>
        <w:jc w:val="center"/>
        <w:rPr>
          <w:b/>
          <w:color w:val="00B050"/>
          <w:sz w:val="28"/>
          <w:szCs w:val="28"/>
        </w:rPr>
      </w:pPr>
      <w:r w:rsidRPr="00681F1F">
        <w:rPr>
          <w:b/>
          <w:color w:val="00B050"/>
          <w:sz w:val="28"/>
          <w:szCs w:val="28"/>
        </w:rPr>
        <w:t xml:space="preserve">ZENETÖRTÉNET </w:t>
      </w:r>
      <w:r w:rsidR="0059181E">
        <w:rPr>
          <w:b/>
          <w:color w:val="00B050"/>
          <w:sz w:val="28"/>
          <w:szCs w:val="28"/>
        </w:rPr>
        <w:t>és</w:t>
      </w:r>
      <w:r w:rsidR="007447BB">
        <w:rPr>
          <w:b/>
          <w:color w:val="00B050"/>
          <w:sz w:val="28"/>
          <w:szCs w:val="28"/>
        </w:rPr>
        <w:t xml:space="preserve"> NÉPRAJZ </w:t>
      </w:r>
      <w:r w:rsidRPr="00681F1F">
        <w:rPr>
          <w:b/>
          <w:color w:val="00B050"/>
          <w:sz w:val="28"/>
          <w:szCs w:val="28"/>
        </w:rPr>
        <w:t>KATEGÓRIA</w:t>
      </w:r>
    </w:p>
    <w:p w:rsidR="00681F1F" w:rsidRDefault="00681F1F">
      <w:pPr>
        <w:rPr>
          <w:szCs w:val="22"/>
        </w:rPr>
      </w:pPr>
    </w:p>
    <w:p w:rsidR="00681F1F" w:rsidRDefault="00681F1F" w:rsidP="00681F1F">
      <w:pPr>
        <w:pStyle w:val="Nincstrkz"/>
        <w:jc w:val="both"/>
        <w:rPr>
          <w:rFonts w:ascii="Times New Roman" w:hAnsi="Times New Roman"/>
          <w:sz w:val="24"/>
        </w:rPr>
      </w:pPr>
      <w:r w:rsidRPr="00186369">
        <w:rPr>
          <w:rFonts w:ascii="Times New Roman" w:hAnsi="Times New Roman"/>
          <w:sz w:val="24"/>
        </w:rPr>
        <w:t xml:space="preserve">A jelentkező a szakmai zsűri előtt </w:t>
      </w:r>
      <w:r w:rsidR="003F35FA">
        <w:rPr>
          <w:rFonts w:ascii="Times New Roman" w:hAnsi="Times New Roman"/>
          <w:sz w:val="24"/>
        </w:rPr>
        <w:t>a választott tudományterület egy</w:t>
      </w:r>
      <w:r w:rsidR="006F4A4D">
        <w:rPr>
          <w:rFonts w:ascii="Times New Roman" w:hAnsi="Times New Roman"/>
          <w:sz w:val="24"/>
        </w:rPr>
        <w:t>ik</w:t>
      </w:r>
      <w:r w:rsidR="003F35FA">
        <w:rPr>
          <w:rFonts w:ascii="Times New Roman" w:hAnsi="Times New Roman"/>
          <w:sz w:val="24"/>
        </w:rPr>
        <w:t xml:space="preserve"> témaköréhez</w:t>
      </w:r>
      <w:r w:rsidRPr="00186369">
        <w:rPr>
          <w:rFonts w:ascii="Times New Roman" w:hAnsi="Times New Roman"/>
          <w:sz w:val="24"/>
        </w:rPr>
        <w:t xml:space="preserve"> </w:t>
      </w:r>
      <w:r w:rsidR="006F4A4D">
        <w:rPr>
          <w:rFonts w:ascii="Times New Roman" w:hAnsi="Times New Roman"/>
          <w:sz w:val="24"/>
        </w:rPr>
        <w:t xml:space="preserve">kapcsolódóan </w:t>
      </w:r>
      <w:r w:rsidR="003F35FA">
        <w:rPr>
          <w:rFonts w:ascii="Times New Roman" w:hAnsi="Times New Roman"/>
          <w:sz w:val="24"/>
        </w:rPr>
        <w:t>egy</w:t>
      </w:r>
      <w:r w:rsidRPr="00186369">
        <w:rPr>
          <w:rFonts w:ascii="Times New Roman" w:hAnsi="Times New Roman"/>
          <w:sz w:val="24"/>
        </w:rPr>
        <w:t xml:space="preserve"> előre összeállított prezentációt mutat be. Korcsoportonként az alábbi témakörök válaszhatók:</w:t>
      </w:r>
    </w:p>
    <w:p w:rsidR="0059181E" w:rsidRPr="00C03F9F" w:rsidRDefault="0059181E" w:rsidP="00681F1F">
      <w:pPr>
        <w:pStyle w:val="Nincstrkz"/>
        <w:jc w:val="both"/>
        <w:rPr>
          <w:rFonts w:ascii="Times New Roman" w:hAnsi="Times New Roman"/>
          <w:sz w:val="24"/>
        </w:rPr>
      </w:pPr>
    </w:p>
    <w:p w:rsidR="00681F1F" w:rsidRPr="00C03F9F" w:rsidRDefault="0059181E" w:rsidP="0059181E">
      <w:pPr>
        <w:pStyle w:val="Nincstrkz"/>
        <w:jc w:val="center"/>
        <w:rPr>
          <w:rFonts w:ascii="Times New Roman" w:hAnsi="Times New Roman"/>
          <w:sz w:val="24"/>
        </w:rPr>
      </w:pPr>
      <w:r w:rsidRPr="00DE2084">
        <w:rPr>
          <w:rFonts w:ascii="Times New Roman" w:hAnsi="Times New Roman"/>
          <w:b/>
          <w:color w:val="00B050"/>
          <w:sz w:val="24"/>
        </w:rPr>
        <w:t>ZENETÖRTÉNET</w:t>
      </w:r>
      <w:r w:rsidR="00D24348">
        <w:rPr>
          <w:rFonts w:ascii="Times New Roman" w:hAnsi="Times New Roman"/>
          <w:b/>
          <w:color w:val="00B050"/>
          <w:sz w:val="24"/>
        </w:rPr>
        <w:t xml:space="preserve"> választása esetén</w:t>
      </w:r>
    </w:p>
    <w:p w:rsidR="00681F1F" w:rsidRPr="00C03F9F" w:rsidRDefault="00681F1F" w:rsidP="00681F1F">
      <w:pPr>
        <w:pStyle w:val="Nincstrkz"/>
        <w:numPr>
          <w:ilvl w:val="0"/>
          <w:numId w:val="14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korcsoport: </w:t>
      </w:r>
    </w:p>
    <w:p w:rsidR="00681F1F" w:rsidRPr="00C03F9F" w:rsidRDefault="00681F1F" w:rsidP="00681F1F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C03F9F">
        <w:rPr>
          <w:rFonts w:ascii="Times New Roman" w:hAnsi="Times New Roman"/>
          <w:sz w:val="24"/>
        </w:rPr>
        <w:t xml:space="preserve">választott zenetörténeti korszak bemutatása </w:t>
      </w:r>
    </w:p>
    <w:p w:rsidR="00681F1F" w:rsidRPr="00C03F9F" w:rsidRDefault="00681F1F" w:rsidP="00681F1F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C03F9F">
        <w:rPr>
          <w:rFonts w:ascii="Times New Roman" w:hAnsi="Times New Roman"/>
          <w:sz w:val="24"/>
        </w:rPr>
        <w:t>egy zeneszerző életművének vagy egy adott alkotói periódusának átfogó ismertetése</w:t>
      </w:r>
    </w:p>
    <w:p w:rsidR="00681F1F" w:rsidRPr="00C03F9F" w:rsidRDefault="00681F1F" w:rsidP="00681F1F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C03F9F">
        <w:rPr>
          <w:rFonts w:ascii="Times New Roman" w:hAnsi="Times New Roman"/>
          <w:sz w:val="24"/>
        </w:rPr>
        <w:t xml:space="preserve">egy kompozíció elemző bemutatása </w:t>
      </w:r>
    </w:p>
    <w:p w:rsidR="00681F1F" w:rsidRPr="00C03F9F" w:rsidRDefault="00681F1F" w:rsidP="00681F1F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C03F9F">
        <w:rPr>
          <w:rFonts w:ascii="Times New Roman" w:hAnsi="Times New Roman"/>
          <w:sz w:val="24"/>
        </w:rPr>
        <w:t>az előző 3 szempont kombinációja (adott korszakon belül egy zeneszerző választott művének ismertetése)</w:t>
      </w:r>
    </w:p>
    <w:p w:rsidR="00681F1F" w:rsidRPr="00C03F9F" w:rsidRDefault="00681F1F" w:rsidP="00681F1F">
      <w:pPr>
        <w:pStyle w:val="Nincstrkz"/>
        <w:jc w:val="both"/>
        <w:rPr>
          <w:rFonts w:ascii="Times New Roman" w:hAnsi="Times New Roman"/>
          <w:sz w:val="24"/>
        </w:rPr>
      </w:pPr>
    </w:p>
    <w:p w:rsidR="00681F1F" w:rsidRPr="00C03F9F" w:rsidRDefault="00681F1F" w:rsidP="00681F1F">
      <w:pPr>
        <w:pStyle w:val="Nincstrkz"/>
        <w:numPr>
          <w:ilvl w:val="0"/>
          <w:numId w:val="14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korcsoport: </w:t>
      </w:r>
    </w:p>
    <w:p w:rsidR="00681F1F" w:rsidRPr="00C03F9F" w:rsidRDefault="00681F1F" w:rsidP="00681F1F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C03F9F">
        <w:rPr>
          <w:rFonts w:ascii="Times New Roman" w:hAnsi="Times New Roman"/>
          <w:sz w:val="24"/>
        </w:rPr>
        <w:t>egy adott zenetörténeti korszak/stíluskor komplex ismertetése (történelmi-, művészettörténeti vonatkozásokkal, társművészeti párhuzamokkal, stb.)</w:t>
      </w:r>
    </w:p>
    <w:p w:rsidR="001F6B57" w:rsidRPr="001F6B57" w:rsidRDefault="001F6B57" w:rsidP="001F6B57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1F6B57">
        <w:rPr>
          <w:rFonts w:ascii="Times New Roman" w:hAnsi="Times New Roman"/>
          <w:sz w:val="24"/>
        </w:rPr>
        <w:t>párhuzamok a zenetörténetben (pl. népzene és műzene kapcsolata a különböző nemzeti zenekultúrákban)</w:t>
      </w:r>
    </w:p>
    <w:p w:rsidR="001F6B57" w:rsidRPr="001F6B57" w:rsidRDefault="001F6B57" w:rsidP="001F6B57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1F6B57">
        <w:rPr>
          <w:rFonts w:ascii="Times New Roman" w:hAnsi="Times New Roman"/>
          <w:sz w:val="24"/>
        </w:rPr>
        <w:t>rövid műfajtörténeti ismertetés egy választott zeneművön keresztül (pl. a szonáta, mint műfaj)</w:t>
      </w:r>
    </w:p>
    <w:p w:rsidR="001F6B57" w:rsidRPr="001F6B57" w:rsidRDefault="001F6B57" w:rsidP="001F6B57">
      <w:pPr>
        <w:pStyle w:val="Nincstrkz"/>
        <w:ind w:left="720"/>
        <w:jc w:val="both"/>
        <w:rPr>
          <w:rFonts w:ascii="Times New Roman" w:hAnsi="Times New Roman"/>
          <w:sz w:val="24"/>
        </w:rPr>
      </w:pPr>
    </w:p>
    <w:p w:rsidR="0059181E" w:rsidRPr="00DE2084" w:rsidRDefault="0059181E" w:rsidP="0059181E">
      <w:pPr>
        <w:jc w:val="center"/>
        <w:rPr>
          <w:b/>
          <w:color w:val="00B050"/>
        </w:rPr>
      </w:pPr>
      <w:r w:rsidRPr="00DE2084">
        <w:rPr>
          <w:b/>
          <w:color w:val="00B050"/>
        </w:rPr>
        <w:t>NÉPRAJZ</w:t>
      </w:r>
      <w:r w:rsidR="00D24348">
        <w:rPr>
          <w:b/>
          <w:color w:val="00B050"/>
        </w:rPr>
        <w:t xml:space="preserve"> választása esetén</w:t>
      </w:r>
    </w:p>
    <w:p w:rsidR="0059181E" w:rsidRDefault="0059181E" w:rsidP="0059181E">
      <w:pPr>
        <w:pStyle w:val="Listaszerbekezds"/>
        <w:numPr>
          <w:ilvl w:val="0"/>
          <w:numId w:val="24"/>
        </w:numPr>
        <w:rPr>
          <w:b/>
        </w:rPr>
      </w:pPr>
      <w:r>
        <w:rPr>
          <w:b/>
        </w:rPr>
        <w:t>korcsoport:</w:t>
      </w:r>
    </w:p>
    <w:p w:rsidR="0059181E" w:rsidRDefault="0059181E" w:rsidP="0059181E">
      <w:pPr>
        <w:pStyle w:val="Listaszerbekezds"/>
        <w:numPr>
          <w:ilvl w:val="0"/>
          <w:numId w:val="25"/>
        </w:numPr>
      </w:pPr>
      <w:r>
        <w:t>Egy település néprajzi bemutatása</w:t>
      </w:r>
    </w:p>
    <w:p w:rsidR="0059181E" w:rsidRDefault="0059181E" w:rsidP="0059181E">
      <w:pPr>
        <w:pStyle w:val="Listaszerbekezds"/>
        <w:numPr>
          <w:ilvl w:val="0"/>
          <w:numId w:val="25"/>
        </w:numPr>
      </w:pPr>
      <w:r>
        <w:t>Néprajzi emlékek, szokások családomban</w:t>
      </w:r>
    </w:p>
    <w:p w:rsidR="0059181E" w:rsidRDefault="0059181E" w:rsidP="0059181E">
      <w:pPr>
        <w:pStyle w:val="Listaszerbekezds"/>
        <w:numPr>
          <w:ilvl w:val="0"/>
          <w:numId w:val="25"/>
        </w:numPr>
      </w:pPr>
      <w:r>
        <w:t>Miért szeretem? – kedvenc népdalom, népmesém bemutatása</w:t>
      </w:r>
    </w:p>
    <w:p w:rsidR="0059181E" w:rsidRDefault="0059181E" w:rsidP="0059181E">
      <w:pPr>
        <w:pStyle w:val="Listaszerbekezds"/>
        <w:rPr>
          <w:b/>
        </w:rPr>
      </w:pPr>
    </w:p>
    <w:p w:rsidR="0059181E" w:rsidRPr="00940543" w:rsidRDefault="0059181E" w:rsidP="0059181E">
      <w:pPr>
        <w:pStyle w:val="Listaszerbekezds"/>
        <w:numPr>
          <w:ilvl w:val="0"/>
          <w:numId w:val="24"/>
        </w:numPr>
        <w:rPr>
          <w:b/>
        </w:rPr>
      </w:pPr>
      <w:r>
        <w:rPr>
          <w:b/>
        </w:rPr>
        <w:t>korcsoport:</w:t>
      </w:r>
    </w:p>
    <w:p w:rsidR="0059181E" w:rsidRDefault="0059181E" w:rsidP="0059181E">
      <w:pPr>
        <w:pStyle w:val="Listaszerbekezds"/>
        <w:numPr>
          <w:ilvl w:val="0"/>
          <w:numId w:val="26"/>
        </w:numPr>
      </w:pPr>
      <w:r>
        <w:t>Egy néprajzi tárgy élete</w:t>
      </w:r>
    </w:p>
    <w:p w:rsidR="0059181E" w:rsidRDefault="0059181E" w:rsidP="0059181E">
      <w:pPr>
        <w:pStyle w:val="Listaszerbekezds"/>
        <w:numPr>
          <w:ilvl w:val="0"/>
          <w:numId w:val="26"/>
        </w:numPr>
      </w:pPr>
      <w:r>
        <w:t>Egy szabadon választott népművészeti téma bemutatása</w:t>
      </w:r>
    </w:p>
    <w:p w:rsidR="0059181E" w:rsidRDefault="0059181E" w:rsidP="0059181E">
      <w:pPr>
        <w:pStyle w:val="Listaszerbekezds"/>
        <w:numPr>
          <w:ilvl w:val="0"/>
          <w:numId w:val="26"/>
        </w:numPr>
      </w:pPr>
      <w:r>
        <w:t>Népszokások régen és ma – egy szokás átalakulása</w:t>
      </w:r>
    </w:p>
    <w:p w:rsidR="00681F1F" w:rsidRPr="00C03F9F" w:rsidRDefault="00681F1F" w:rsidP="00681F1F">
      <w:pPr>
        <w:pStyle w:val="Nincstrkz"/>
        <w:jc w:val="both"/>
        <w:rPr>
          <w:rFonts w:ascii="Times New Roman" w:hAnsi="Times New Roman"/>
          <w:sz w:val="24"/>
        </w:rPr>
      </w:pPr>
    </w:p>
    <w:p w:rsidR="00681F1F" w:rsidRPr="00C03F9F" w:rsidRDefault="00681F1F" w:rsidP="00681F1F">
      <w:pPr>
        <w:pStyle w:val="Nincstrkz"/>
        <w:jc w:val="both"/>
        <w:rPr>
          <w:rFonts w:ascii="Times New Roman" w:hAnsi="Times New Roman"/>
          <w:sz w:val="24"/>
        </w:rPr>
      </w:pPr>
      <w:r w:rsidRPr="00C03F9F">
        <w:rPr>
          <w:rFonts w:ascii="Times New Roman" w:hAnsi="Times New Roman"/>
          <w:sz w:val="24"/>
        </w:rPr>
        <w:t>A prezentáció elkészítésénél az alábbi szempontokat kell figyelembe venni:</w:t>
      </w:r>
    </w:p>
    <w:p w:rsidR="00681F1F" w:rsidRPr="00C03F9F" w:rsidRDefault="00681F1F" w:rsidP="00681F1F">
      <w:pPr>
        <w:pStyle w:val="Nincstrkz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C03F9F">
        <w:rPr>
          <w:rFonts w:ascii="Times New Roman" w:hAnsi="Times New Roman"/>
          <w:sz w:val="24"/>
        </w:rPr>
        <w:t xml:space="preserve">időtartama: maximum 15 perc </w:t>
      </w:r>
    </w:p>
    <w:p w:rsidR="00681F1F" w:rsidRPr="00C03F9F" w:rsidRDefault="00681F1F" w:rsidP="00681F1F">
      <w:pPr>
        <w:pStyle w:val="Nincstrkz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C03F9F">
        <w:rPr>
          <w:rFonts w:ascii="Times New Roman" w:hAnsi="Times New Roman"/>
          <w:sz w:val="24"/>
        </w:rPr>
        <w:t>terjedelme: 10-15 dia</w:t>
      </w:r>
    </w:p>
    <w:p w:rsidR="00681F1F" w:rsidRPr="00C03F9F" w:rsidRDefault="00681F1F" w:rsidP="00681F1F">
      <w:pPr>
        <w:pStyle w:val="Nincstrkz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C03F9F">
        <w:rPr>
          <w:rFonts w:ascii="Times New Roman" w:hAnsi="Times New Roman"/>
          <w:sz w:val="24"/>
        </w:rPr>
        <w:t>a prezentációhoz rövid zenei illusztrációk (hangzó anyag, élő bemutatás) társíthatók</w:t>
      </w:r>
    </w:p>
    <w:p w:rsidR="00681F1F" w:rsidRPr="00C03F9F" w:rsidRDefault="00681F1F" w:rsidP="00681F1F">
      <w:pPr>
        <w:pStyle w:val="Nincstrkz"/>
        <w:jc w:val="both"/>
        <w:rPr>
          <w:rFonts w:ascii="Times New Roman" w:hAnsi="Times New Roman"/>
          <w:sz w:val="24"/>
        </w:rPr>
      </w:pPr>
    </w:p>
    <w:p w:rsidR="00681F1F" w:rsidRPr="00186369" w:rsidRDefault="00681F1F" w:rsidP="00681F1F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Értékelési</w:t>
      </w:r>
      <w:r w:rsidRPr="00C03F9F">
        <w:rPr>
          <w:rFonts w:ascii="Times New Roman" w:hAnsi="Times New Roman"/>
          <w:sz w:val="24"/>
        </w:rPr>
        <w:t xml:space="preserve"> szempontok: </w:t>
      </w:r>
      <w:r w:rsidRPr="00186369">
        <w:rPr>
          <w:rFonts w:ascii="Times New Roman" w:hAnsi="Times New Roman"/>
          <w:sz w:val="24"/>
        </w:rPr>
        <w:t>a prezentáció összeállításának szakszerűsége, szakmai színvonala, esztétikai kivitelezése, előadásmódja</w:t>
      </w:r>
      <w:r>
        <w:rPr>
          <w:rFonts w:ascii="Times New Roman" w:hAnsi="Times New Roman"/>
          <w:sz w:val="24"/>
        </w:rPr>
        <w:t>.</w:t>
      </w:r>
    </w:p>
    <w:p w:rsidR="003B34DD" w:rsidRDefault="003B34DD" w:rsidP="00681F1F">
      <w:pPr>
        <w:pStyle w:val="Nincstrkz"/>
        <w:jc w:val="both"/>
        <w:rPr>
          <w:rFonts w:ascii="Times New Roman" w:hAnsi="Times New Roman"/>
          <w:sz w:val="24"/>
        </w:rPr>
      </w:pPr>
    </w:p>
    <w:p w:rsidR="00681F1F" w:rsidRDefault="00681F1F" w:rsidP="00681F1F">
      <w:pPr>
        <w:pStyle w:val="Nincstrkz"/>
        <w:jc w:val="both"/>
        <w:rPr>
          <w:rFonts w:ascii="Times New Roman" w:hAnsi="Times New Roman"/>
          <w:sz w:val="24"/>
        </w:rPr>
      </w:pPr>
      <w:r w:rsidRPr="00C03F9F">
        <w:rPr>
          <w:rFonts w:ascii="Times New Roman" w:hAnsi="Times New Roman"/>
          <w:sz w:val="24"/>
        </w:rPr>
        <w:t>A helyszínen rendelkezésre álló eszközök</w:t>
      </w:r>
      <w:r w:rsidRPr="00413C88">
        <w:rPr>
          <w:rFonts w:ascii="Times New Roman" w:hAnsi="Times New Roman"/>
          <w:sz w:val="24"/>
        </w:rPr>
        <w:t xml:space="preserve">: Laptop (Office </w:t>
      </w:r>
      <w:r w:rsidR="000D236F">
        <w:rPr>
          <w:rFonts w:ascii="Times New Roman" w:hAnsi="Times New Roman"/>
          <w:sz w:val="24"/>
        </w:rPr>
        <w:t>2013</w:t>
      </w:r>
      <w:r w:rsidRPr="00413C88">
        <w:rPr>
          <w:rFonts w:ascii="Times New Roman" w:hAnsi="Times New Roman"/>
          <w:sz w:val="24"/>
        </w:rPr>
        <w:t>),</w:t>
      </w:r>
      <w:r>
        <w:rPr>
          <w:rFonts w:ascii="Times New Roman" w:hAnsi="Times New Roman"/>
          <w:sz w:val="24"/>
        </w:rPr>
        <w:t xml:space="preserve"> </w:t>
      </w:r>
      <w:r w:rsidRPr="00013F16">
        <w:rPr>
          <w:rFonts w:ascii="Times New Roman" w:hAnsi="Times New Roman"/>
          <w:sz w:val="24"/>
        </w:rPr>
        <w:t xml:space="preserve">projektor, CD lejátszó, </w:t>
      </w:r>
      <w:proofErr w:type="spellStart"/>
      <w:r w:rsidRPr="00013F16">
        <w:rPr>
          <w:rFonts w:ascii="Times New Roman" w:hAnsi="Times New Roman"/>
          <w:sz w:val="24"/>
        </w:rPr>
        <w:t>presenter</w:t>
      </w:r>
      <w:proofErr w:type="spellEnd"/>
      <w:r w:rsidRPr="00013F16">
        <w:rPr>
          <w:rFonts w:ascii="Times New Roman" w:hAnsi="Times New Roman"/>
          <w:sz w:val="24"/>
        </w:rPr>
        <w:t>, internet hozzáférés</w:t>
      </w:r>
      <w:r>
        <w:rPr>
          <w:rFonts w:ascii="Times New Roman" w:hAnsi="Times New Roman"/>
          <w:sz w:val="24"/>
        </w:rPr>
        <w:t xml:space="preserve">. </w:t>
      </w:r>
    </w:p>
    <w:p w:rsidR="00681F1F" w:rsidRDefault="00681F1F" w:rsidP="00681F1F">
      <w:pPr>
        <w:pStyle w:val="Nincstrkz"/>
        <w:jc w:val="both"/>
        <w:rPr>
          <w:rFonts w:ascii="Times New Roman" w:hAnsi="Times New Roman"/>
          <w:sz w:val="24"/>
        </w:rPr>
      </w:pPr>
    </w:p>
    <w:p w:rsidR="00681F1F" w:rsidRPr="00C03F9F" w:rsidRDefault="00681F1F" w:rsidP="00681F1F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Figyelem:</w:t>
      </w:r>
    </w:p>
    <w:p w:rsidR="00681F1F" w:rsidRPr="00C03F9F" w:rsidRDefault="00681F1F" w:rsidP="00681F1F">
      <w:pPr>
        <w:pStyle w:val="Nincstrkz"/>
        <w:numPr>
          <w:ilvl w:val="0"/>
          <w:numId w:val="19"/>
        </w:numPr>
        <w:jc w:val="both"/>
        <w:rPr>
          <w:rFonts w:ascii="Times New Roman" w:hAnsi="Times New Roman"/>
          <w:b/>
          <w:sz w:val="24"/>
        </w:rPr>
      </w:pPr>
      <w:r w:rsidRPr="00C03F9F">
        <w:rPr>
          <w:rFonts w:ascii="Times New Roman" w:hAnsi="Times New Roman"/>
          <w:b/>
          <w:sz w:val="24"/>
        </w:rPr>
        <w:t xml:space="preserve">kizárólag a Rendezők által biztosított </w:t>
      </w:r>
      <w:r>
        <w:rPr>
          <w:rFonts w:ascii="Times New Roman" w:hAnsi="Times New Roman"/>
          <w:b/>
          <w:sz w:val="24"/>
        </w:rPr>
        <w:t>eszköz</w:t>
      </w:r>
      <w:r w:rsidRPr="00C03F9F">
        <w:rPr>
          <w:rFonts w:ascii="Times New Roman" w:hAnsi="Times New Roman"/>
          <w:b/>
          <w:sz w:val="24"/>
        </w:rPr>
        <w:t xml:space="preserve"> használható (saját laptop nem), ezért kérjük, a prezentációját mindenki pendrive-on (vagy egyéb adathordozó eszközön) hozza magával</w:t>
      </w:r>
    </w:p>
    <w:p w:rsidR="00681F1F" w:rsidRPr="006208EE" w:rsidRDefault="00681F1F" w:rsidP="00681F1F">
      <w:pPr>
        <w:tabs>
          <w:tab w:val="left" w:leader="dot" w:pos="851"/>
          <w:tab w:val="left" w:leader="dot" w:pos="10773"/>
        </w:tabs>
        <w:jc w:val="both"/>
      </w:pPr>
    </w:p>
    <w:p w:rsidR="00681F1F" w:rsidRDefault="00681F1F">
      <w:pPr>
        <w:rPr>
          <w:szCs w:val="22"/>
        </w:rPr>
      </w:pPr>
    </w:p>
    <w:p w:rsidR="003B34DD" w:rsidRDefault="003B34DD" w:rsidP="003B34DD">
      <w:pPr>
        <w:rPr>
          <w:szCs w:val="22"/>
        </w:rPr>
      </w:pPr>
    </w:p>
    <w:p w:rsidR="0093570B" w:rsidRDefault="0093570B" w:rsidP="003B34DD">
      <w:pPr>
        <w:jc w:val="center"/>
        <w:rPr>
          <w:b/>
          <w:color w:val="7030A0"/>
          <w:sz w:val="28"/>
          <w:szCs w:val="22"/>
        </w:rPr>
      </w:pPr>
    </w:p>
    <w:p w:rsidR="0093570B" w:rsidRDefault="0093570B" w:rsidP="003B34DD">
      <w:pPr>
        <w:jc w:val="center"/>
        <w:rPr>
          <w:b/>
          <w:color w:val="7030A0"/>
          <w:sz w:val="28"/>
          <w:szCs w:val="22"/>
        </w:rPr>
      </w:pPr>
    </w:p>
    <w:p w:rsidR="00894853" w:rsidRPr="003B34DD" w:rsidRDefault="000C463F" w:rsidP="003B34DD">
      <w:pPr>
        <w:jc w:val="center"/>
        <w:rPr>
          <w:szCs w:val="22"/>
        </w:rPr>
      </w:pPr>
      <w:r w:rsidRPr="000C463F">
        <w:rPr>
          <w:b/>
          <w:color w:val="7030A0"/>
          <w:sz w:val="28"/>
          <w:szCs w:val="22"/>
        </w:rPr>
        <w:t>KLASSZIKUS HANGSZERJÁTÉK KATEGÓRIA</w:t>
      </w:r>
    </w:p>
    <w:p w:rsidR="007447BB" w:rsidRDefault="007447BB" w:rsidP="002C1D1A">
      <w:pPr>
        <w:jc w:val="both"/>
        <w:rPr>
          <w:b/>
        </w:rPr>
      </w:pPr>
    </w:p>
    <w:p w:rsidR="007447BB" w:rsidRDefault="007447BB" w:rsidP="002C1D1A">
      <w:pPr>
        <w:jc w:val="both"/>
        <w:rPr>
          <w:b/>
        </w:rPr>
      </w:pPr>
    </w:p>
    <w:p w:rsidR="007447BB" w:rsidRDefault="007447BB" w:rsidP="002C1D1A">
      <w:pPr>
        <w:jc w:val="both"/>
        <w:rPr>
          <w:b/>
        </w:rPr>
      </w:pPr>
    </w:p>
    <w:p w:rsidR="00272A8D" w:rsidRDefault="00272A8D" w:rsidP="002C1D1A">
      <w:pPr>
        <w:jc w:val="both"/>
        <w:rPr>
          <w:b/>
        </w:rPr>
      </w:pPr>
      <w:r>
        <w:rPr>
          <w:b/>
        </w:rPr>
        <w:t>A versenyre való jelentkezés előfeltétele minimum 3 éves hangszeres gyakorlat.</w:t>
      </w:r>
    </w:p>
    <w:p w:rsidR="007447BB" w:rsidRDefault="007447BB" w:rsidP="002C1D1A">
      <w:pPr>
        <w:jc w:val="both"/>
        <w:rPr>
          <w:b/>
          <w:i/>
        </w:rPr>
      </w:pPr>
    </w:p>
    <w:p w:rsidR="00272A8D" w:rsidRPr="00C77136" w:rsidRDefault="00272A8D" w:rsidP="002C1D1A">
      <w:pPr>
        <w:jc w:val="both"/>
        <w:rPr>
          <w:b/>
          <w:i/>
        </w:rPr>
      </w:pPr>
      <w:r w:rsidRPr="00C77136">
        <w:rPr>
          <w:b/>
          <w:i/>
        </w:rPr>
        <w:t>Követelmény</w:t>
      </w:r>
      <w:r w:rsidR="0093570B" w:rsidRPr="00C77136">
        <w:rPr>
          <w:b/>
          <w:i/>
        </w:rPr>
        <w:t xml:space="preserve"> mindkét korcsoportban</w:t>
      </w:r>
      <w:r w:rsidRPr="00C77136">
        <w:rPr>
          <w:b/>
        </w:rPr>
        <w:t xml:space="preserve">: </w:t>
      </w:r>
      <w:r w:rsidRPr="00C77136">
        <w:rPr>
          <w:b/>
          <w:i/>
        </w:rPr>
        <w:t xml:space="preserve">2 különböző stílusú </w:t>
      </w:r>
      <w:r w:rsidR="0069601C" w:rsidRPr="00C77136">
        <w:rPr>
          <w:b/>
          <w:i/>
        </w:rPr>
        <w:t>mű</w:t>
      </w:r>
      <w:r w:rsidRPr="00C77136">
        <w:rPr>
          <w:b/>
          <w:i/>
        </w:rPr>
        <w:t xml:space="preserve"> (tétel) </w:t>
      </w:r>
      <w:r w:rsidR="00205366" w:rsidRPr="00C77136">
        <w:rPr>
          <w:b/>
          <w:i/>
        </w:rPr>
        <w:t>kifejező előadása</w:t>
      </w:r>
      <w:r w:rsidRPr="00C77136">
        <w:rPr>
          <w:b/>
          <w:i/>
        </w:rPr>
        <w:t xml:space="preserve"> kotta nélkül.</w:t>
      </w:r>
    </w:p>
    <w:p w:rsidR="007447BB" w:rsidRPr="00C77136" w:rsidRDefault="0074624F" w:rsidP="002C1D1A">
      <w:pPr>
        <w:jc w:val="both"/>
        <w:rPr>
          <w:b/>
        </w:rPr>
      </w:pPr>
      <w:r w:rsidRPr="00C77136">
        <w:rPr>
          <w:b/>
        </w:rPr>
        <w:t xml:space="preserve">A KÉT MŰ ELŐADÁSÁNAK MAXIMÁLIS IDŐTARTAMA 8 PERC LEHET. </w:t>
      </w:r>
    </w:p>
    <w:p w:rsidR="00272A8D" w:rsidRPr="00C77136" w:rsidRDefault="00272A8D" w:rsidP="002C1D1A">
      <w:pPr>
        <w:jc w:val="both"/>
      </w:pPr>
      <w:r w:rsidRPr="00C77136">
        <w:t>Hangszeres kíséretről minden jelentkező maga gondoskodik.</w:t>
      </w:r>
    </w:p>
    <w:p w:rsidR="002C1D1A" w:rsidRPr="00C77136" w:rsidRDefault="002C1D1A" w:rsidP="002C1D1A">
      <w:pPr>
        <w:jc w:val="both"/>
        <w:rPr>
          <w:b/>
          <w:i/>
          <w:u w:val="single"/>
        </w:rPr>
      </w:pPr>
    </w:p>
    <w:p w:rsidR="003B34DD" w:rsidRPr="00C77136" w:rsidRDefault="003B34DD" w:rsidP="003B34DD">
      <w:pPr>
        <w:rPr>
          <w:szCs w:val="22"/>
        </w:rPr>
      </w:pPr>
    </w:p>
    <w:p w:rsidR="0093570B" w:rsidRPr="00C77136" w:rsidRDefault="0093570B" w:rsidP="003B34DD">
      <w:pPr>
        <w:rPr>
          <w:szCs w:val="22"/>
        </w:rPr>
      </w:pPr>
    </w:p>
    <w:p w:rsidR="0093570B" w:rsidRDefault="0093570B" w:rsidP="003B34DD">
      <w:pPr>
        <w:rPr>
          <w:szCs w:val="22"/>
        </w:rPr>
      </w:pPr>
    </w:p>
    <w:p w:rsidR="0093570B" w:rsidRDefault="0093570B" w:rsidP="003B34DD">
      <w:pPr>
        <w:rPr>
          <w:szCs w:val="22"/>
        </w:rPr>
      </w:pPr>
    </w:p>
    <w:p w:rsidR="0093570B" w:rsidRDefault="0093570B" w:rsidP="003B34DD">
      <w:pPr>
        <w:rPr>
          <w:szCs w:val="22"/>
        </w:rPr>
      </w:pPr>
    </w:p>
    <w:p w:rsidR="0093570B" w:rsidRDefault="0093570B" w:rsidP="003B34DD">
      <w:pPr>
        <w:rPr>
          <w:szCs w:val="22"/>
        </w:rPr>
      </w:pPr>
    </w:p>
    <w:p w:rsidR="0093570B" w:rsidRDefault="0093570B" w:rsidP="003B34DD">
      <w:pPr>
        <w:rPr>
          <w:szCs w:val="22"/>
        </w:rPr>
      </w:pPr>
    </w:p>
    <w:p w:rsidR="003B34DD" w:rsidRDefault="003B34DD" w:rsidP="003B34DD">
      <w:pPr>
        <w:rPr>
          <w:szCs w:val="22"/>
        </w:rPr>
      </w:pPr>
    </w:p>
    <w:p w:rsidR="003B34DD" w:rsidRPr="003B34DD" w:rsidRDefault="003B34DD" w:rsidP="003B34DD">
      <w:pPr>
        <w:jc w:val="center"/>
        <w:rPr>
          <w:szCs w:val="22"/>
        </w:rPr>
      </w:pPr>
      <w:r w:rsidRPr="000C463F">
        <w:rPr>
          <w:b/>
          <w:color w:val="E36C0A" w:themeColor="accent6" w:themeShade="BF"/>
          <w:sz w:val="28"/>
          <w:szCs w:val="22"/>
        </w:rPr>
        <w:t xml:space="preserve">NÉPI </w:t>
      </w:r>
      <w:r>
        <w:rPr>
          <w:b/>
          <w:color w:val="E36C0A" w:themeColor="accent6" w:themeShade="BF"/>
          <w:sz w:val="28"/>
          <w:szCs w:val="22"/>
        </w:rPr>
        <w:t>HANGSZER</w:t>
      </w:r>
      <w:r w:rsidRPr="000C463F">
        <w:rPr>
          <w:b/>
          <w:color w:val="E36C0A" w:themeColor="accent6" w:themeShade="BF"/>
          <w:sz w:val="28"/>
          <w:szCs w:val="22"/>
        </w:rPr>
        <w:t xml:space="preserve"> KATEGÓRIA</w:t>
      </w:r>
    </w:p>
    <w:p w:rsidR="003B34DD" w:rsidRDefault="003B34DD" w:rsidP="003B34DD">
      <w:pPr>
        <w:tabs>
          <w:tab w:val="left" w:leader="dot" w:pos="851"/>
          <w:tab w:val="left" w:leader="dot" w:pos="9356"/>
        </w:tabs>
        <w:spacing w:line="480" w:lineRule="auto"/>
        <w:jc w:val="both"/>
      </w:pPr>
    </w:p>
    <w:p w:rsidR="0093570B" w:rsidRDefault="0093570B" w:rsidP="003B34DD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b/>
          <w:bCs/>
          <w:i/>
          <w:iCs/>
          <w:u w:val="single"/>
        </w:rPr>
      </w:pPr>
    </w:p>
    <w:p w:rsidR="0093570B" w:rsidRDefault="003B34DD" w:rsidP="003B34DD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b/>
          <w:bCs/>
          <w:i/>
          <w:iCs/>
        </w:rPr>
      </w:pPr>
      <w:r w:rsidRPr="006208EE">
        <w:rPr>
          <w:b/>
          <w:bCs/>
          <w:i/>
          <w:iCs/>
          <w:u w:val="single"/>
        </w:rPr>
        <w:t>A verseny anyaga az 1. korcsoport számára:</w:t>
      </w:r>
      <w:r w:rsidRPr="006208EE">
        <w:rPr>
          <w:b/>
          <w:bCs/>
          <w:i/>
          <w:iCs/>
        </w:rPr>
        <w:t xml:space="preserve"> </w:t>
      </w:r>
    </w:p>
    <w:p w:rsidR="003B34DD" w:rsidRPr="006208EE" w:rsidRDefault="003B34DD" w:rsidP="003B34DD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i/>
        </w:rPr>
      </w:pPr>
      <w:r w:rsidRPr="006208EE">
        <w:rPr>
          <w:i/>
        </w:rPr>
        <w:t>egy összeállítás maximum 7 perc (zenekar), illetve 5 perc (szóló hangszer) lehet!</w:t>
      </w:r>
    </w:p>
    <w:p w:rsidR="003B34DD" w:rsidRDefault="003B34DD" w:rsidP="003B34DD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b/>
          <w:bCs/>
          <w:i/>
          <w:iCs/>
          <w:u w:val="single"/>
        </w:rPr>
      </w:pPr>
    </w:p>
    <w:p w:rsidR="0093570B" w:rsidRDefault="0093570B" w:rsidP="003B34DD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b/>
          <w:bCs/>
          <w:i/>
          <w:iCs/>
          <w:u w:val="single"/>
        </w:rPr>
      </w:pPr>
    </w:p>
    <w:p w:rsidR="0093570B" w:rsidRDefault="0093570B" w:rsidP="003B34DD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b/>
          <w:bCs/>
          <w:i/>
          <w:iCs/>
          <w:u w:val="single"/>
        </w:rPr>
      </w:pPr>
    </w:p>
    <w:p w:rsidR="0093570B" w:rsidRDefault="003B34DD" w:rsidP="003B34DD">
      <w:pPr>
        <w:tabs>
          <w:tab w:val="left" w:leader="dot" w:pos="851"/>
          <w:tab w:val="left" w:leader="dot" w:pos="9356"/>
        </w:tabs>
        <w:spacing w:line="276" w:lineRule="auto"/>
        <w:jc w:val="both"/>
      </w:pPr>
      <w:r>
        <w:rPr>
          <w:b/>
          <w:bCs/>
          <w:i/>
          <w:iCs/>
          <w:u w:val="single"/>
        </w:rPr>
        <w:t>A verseny anyaga a</w:t>
      </w:r>
      <w:r w:rsidRPr="006208EE">
        <w:rPr>
          <w:b/>
          <w:bCs/>
          <w:i/>
          <w:iCs/>
          <w:u w:val="single"/>
        </w:rPr>
        <w:t xml:space="preserve"> 2. korcsoport számára:</w:t>
      </w:r>
      <w:r>
        <w:t xml:space="preserve"> </w:t>
      </w:r>
    </w:p>
    <w:p w:rsidR="003B34DD" w:rsidRPr="006208EE" w:rsidRDefault="003B34DD" w:rsidP="003B34DD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i/>
        </w:rPr>
      </w:pPr>
      <w:r w:rsidRPr="006208EE">
        <w:rPr>
          <w:i/>
        </w:rPr>
        <w:t>két összeállítás (különböző dialektusterületről), összeállításonként maximum 7 perc (zenekar), illetve 5 perc (szóló hangszer) lehet!</w:t>
      </w:r>
    </w:p>
    <w:p w:rsidR="003B34DD" w:rsidRDefault="003B34DD" w:rsidP="00C12BE3">
      <w:pPr>
        <w:jc w:val="center"/>
        <w:rPr>
          <w:szCs w:val="22"/>
        </w:rPr>
      </w:pPr>
    </w:p>
    <w:p w:rsidR="0082468C" w:rsidRDefault="0082468C" w:rsidP="0082468C">
      <w:pPr>
        <w:tabs>
          <w:tab w:val="left" w:pos="2655"/>
        </w:tabs>
        <w:jc w:val="center"/>
        <w:rPr>
          <w:szCs w:val="22"/>
        </w:rPr>
      </w:pPr>
    </w:p>
    <w:p w:rsidR="0082468C" w:rsidRDefault="0082468C" w:rsidP="0082468C">
      <w:pPr>
        <w:tabs>
          <w:tab w:val="left" w:pos="2655"/>
        </w:tabs>
        <w:jc w:val="center"/>
        <w:rPr>
          <w:szCs w:val="22"/>
        </w:rPr>
      </w:pPr>
    </w:p>
    <w:p w:rsidR="003B34DD" w:rsidRDefault="003B34DD" w:rsidP="002C32A0">
      <w:pPr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  <w:br w:type="page"/>
      </w:r>
    </w:p>
    <w:p w:rsidR="0082468C" w:rsidRDefault="0082468C" w:rsidP="006F1C99">
      <w:pPr>
        <w:tabs>
          <w:tab w:val="left" w:pos="2655"/>
        </w:tabs>
        <w:jc w:val="center"/>
        <w:rPr>
          <w:b/>
          <w:color w:val="C00000"/>
          <w:sz w:val="28"/>
          <w:szCs w:val="22"/>
        </w:rPr>
      </w:pPr>
      <w:r w:rsidRPr="000C463F">
        <w:rPr>
          <w:b/>
          <w:color w:val="C00000"/>
          <w:sz w:val="28"/>
          <w:szCs w:val="22"/>
        </w:rPr>
        <w:lastRenderedPageBreak/>
        <w:t>NÉPDALÉNEKLÉS KATEGÓRIA</w:t>
      </w:r>
    </w:p>
    <w:p w:rsidR="006F1C99" w:rsidRDefault="006F1C99" w:rsidP="006F1C99">
      <w:pPr>
        <w:pStyle w:val="Cmsor1"/>
        <w:spacing w:before="0" w:beforeAutospacing="0" w:after="0" w:afterAutospacing="0"/>
        <w:jc w:val="center"/>
        <w:rPr>
          <w:sz w:val="24"/>
          <w:szCs w:val="24"/>
          <w:u w:val="single"/>
        </w:rPr>
      </w:pPr>
    </w:p>
    <w:p w:rsidR="004C5339" w:rsidRDefault="0082468C" w:rsidP="004C5339">
      <w:pPr>
        <w:numPr>
          <w:ilvl w:val="0"/>
          <w:numId w:val="21"/>
        </w:numPr>
        <w:jc w:val="both"/>
      </w:pPr>
      <w:r w:rsidRPr="004C5339">
        <w:rPr>
          <w:b/>
        </w:rPr>
        <w:t>korcsoport</w:t>
      </w:r>
      <w:r w:rsidR="004C5339">
        <w:t>:</w:t>
      </w:r>
    </w:p>
    <w:p w:rsidR="0082468C" w:rsidRDefault="0082468C" w:rsidP="004C5339">
      <w:pPr>
        <w:pStyle w:val="Listaszerbekezds"/>
        <w:numPr>
          <w:ilvl w:val="0"/>
          <w:numId w:val="23"/>
        </w:numPr>
        <w:jc w:val="both"/>
      </w:pPr>
      <w:r>
        <w:t xml:space="preserve">egy választott </w:t>
      </w:r>
      <w:r w:rsidR="00AC3FEE">
        <w:t>nép</w:t>
      </w:r>
      <w:r>
        <w:t xml:space="preserve">dal a </w:t>
      </w:r>
      <w:r w:rsidRPr="004C5339">
        <w:rPr>
          <w:b/>
        </w:rPr>
        <w:t>kötelező</w:t>
      </w:r>
      <w:r>
        <w:t xml:space="preserve"> anyagból </w:t>
      </w:r>
      <w:r w:rsidR="005456E8">
        <w:t>és</w:t>
      </w:r>
      <w:r w:rsidR="00AC3FEE">
        <w:t xml:space="preserve"> 1 </w:t>
      </w:r>
      <w:r>
        <w:t>dalcsokor (</w:t>
      </w:r>
      <w:proofErr w:type="spellStart"/>
      <w:r>
        <w:t>max</w:t>
      </w:r>
      <w:proofErr w:type="spellEnd"/>
      <w:r>
        <w:t xml:space="preserve">. </w:t>
      </w:r>
      <w:r w:rsidR="007C7F7C">
        <w:t>4</w:t>
      </w:r>
      <w:r>
        <w:t xml:space="preserve"> perc)</w:t>
      </w:r>
    </w:p>
    <w:p w:rsidR="004C5339" w:rsidRDefault="004C5339" w:rsidP="004C5339">
      <w:pPr>
        <w:ind w:left="360"/>
        <w:jc w:val="both"/>
      </w:pPr>
    </w:p>
    <w:p w:rsidR="004C5339" w:rsidRDefault="0082468C" w:rsidP="00CA445F">
      <w:pPr>
        <w:numPr>
          <w:ilvl w:val="0"/>
          <w:numId w:val="21"/>
        </w:numPr>
        <w:jc w:val="both"/>
      </w:pPr>
      <w:r w:rsidRPr="00D10AE1">
        <w:rPr>
          <w:b/>
        </w:rPr>
        <w:t>korcsoport</w:t>
      </w:r>
      <w:r w:rsidR="004C5339">
        <w:t>:</w:t>
      </w:r>
    </w:p>
    <w:p w:rsidR="0082468C" w:rsidRDefault="005456E8" w:rsidP="004C5339">
      <w:pPr>
        <w:pStyle w:val="Listaszerbekezds"/>
        <w:numPr>
          <w:ilvl w:val="0"/>
          <w:numId w:val="23"/>
        </w:numPr>
        <w:jc w:val="both"/>
      </w:pPr>
      <w:r>
        <w:t>két</w:t>
      </w:r>
      <w:r w:rsidR="0082468C">
        <w:t xml:space="preserve"> választott </w:t>
      </w:r>
      <w:r w:rsidR="00AC3FEE">
        <w:t>nép</w:t>
      </w:r>
      <w:r w:rsidR="0082468C">
        <w:t xml:space="preserve">dal a </w:t>
      </w:r>
      <w:r w:rsidR="0082468C" w:rsidRPr="004C5339">
        <w:rPr>
          <w:b/>
        </w:rPr>
        <w:t>kötelező</w:t>
      </w:r>
      <w:r w:rsidR="0082468C">
        <w:t xml:space="preserve"> anyagból </w:t>
      </w:r>
      <w:r>
        <w:t>és</w:t>
      </w:r>
      <w:r w:rsidR="00AC3FEE">
        <w:t xml:space="preserve"> 2 </w:t>
      </w:r>
      <w:r w:rsidR="0082468C">
        <w:t xml:space="preserve">dalcsokor (összeállításonként </w:t>
      </w:r>
      <w:proofErr w:type="spellStart"/>
      <w:r w:rsidR="0082468C">
        <w:t>max</w:t>
      </w:r>
      <w:proofErr w:type="spellEnd"/>
      <w:r w:rsidR="0082468C">
        <w:t xml:space="preserve">. </w:t>
      </w:r>
      <w:r w:rsidR="007C7F7C">
        <w:t>4</w:t>
      </w:r>
      <w:r w:rsidR="0082468C">
        <w:t xml:space="preserve"> perc)</w:t>
      </w:r>
    </w:p>
    <w:p w:rsidR="00D10AE1" w:rsidRDefault="00D10AE1" w:rsidP="00CA445F">
      <w:pPr>
        <w:jc w:val="both"/>
        <w:rPr>
          <w:b/>
        </w:rPr>
      </w:pPr>
    </w:p>
    <w:p w:rsidR="006F1C99" w:rsidRPr="00064038" w:rsidRDefault="007C7F7C" w:rsidP="006F1C99">
      <w:pPr>
        <w:rPr>
          <w:b/>
        </w:rPr>
      </w:pPr>
      <w:r w:rsidRPr="00456A8C">
        <w:rPr>
          <w:b/>
          <w:u w:val="single"/>
        </w:rPr>
        <w:t>Kötelező népdalok</w:t>
      </w:r>
      <w:r w:rsidR="006F1C99">
        <w:rPr>
          <w:b/>
          <w:u w:val="single"/>
        </w:rPr>
        <w:t xml:space="preserve">: </w:t>
      </w:r>
      <w:r w:rsidR="006F1C99">
        <w:rPr>
          <w:b/>
        </w:rPr>
        <w:t>v</w:t>
      </w:r>
      <w:r w:rsidR="006F1C99" w:rsidRPr="00064038">
        <w:rPr>
          <w:b/>
        </w:rPr>
        <w:t xml:space="preserve">álogatás Barsi Ernő </w:t>
      </w:r>
      <w:proofErr w:type="spellStart"/>
      <w:r w:rsidR="006F1C99" w:rsidRPr="00064038">
        <w:rPr>
          <w:b/>
        </w:rPr>
        <w:t>Sályi</w:t>
      </w:r>
      <w:proofErr w:type="spellEnd"/>
      <w:r w:rsidR="006F1C99" w:rsidRPr="00064038">
        <w:rPr>
          <w:b/>
        </w:rPr>
        <w:t xml:space="preserve"> gyűjtéséből</w:t>
      </w:r>
    </w:p>
    <w:p w:rsidR="007C7F7C" w:rsidRPr="00456A8C" w:rsidRDefault="007C7F7C" w:rsidP="007C7F7C">
      <w:pPr>
        <w:jc w:val="both"/>
        <w:rPr>
          <w:bCs/>
        </w:rPr>
      </w:pPr>
    </w:p>
    <w:p w:rsidR="006F1C99" w:rsidRPr="006F1C99" w:rsidRDefault="006F1C99" w:rsidP="006F1C99">
      <w:pPr>
        <w:pStyle w:val="Cmsor1"/>
        <w:spacing w:before="0" w:beforeAutospacing="0" w:after="0" w:afterAutospacing="0"/>
        <w:jc w:val="center"/>
        <w:rPr>
          <w:sz w:val="24"/>
          <w:szCs w:val="24"/>
          <w:u w:val="single"/>
        </w:rPr>
      </w:pPr>
      <w:r w:rsidRPr="00064038">
        <w:rPr>
          <w:sz w:val="24"/>
          <w:szCs w:val="24"/>
          <w:u w:val="single"/>
        </w:rPr>
        <w:t>100 éve született Dr. Barsi Ernő</w:t>
      </w:r>
    </w:p>
    <w:p w:rsidR="006F1C99" w:rsidRPr="00064038" w:rsidRDefault="006F1C99" w:rsidP="006F1C99">
      <w:pPr>
        <w:rPr>
          <w:b/>
        </w:rPr>
      </w:pPr>
    </w:p>
    <w:p w:rsidR="006F1C99" w:rsidRPr="006F1C99" w:rsidRDefault="006F1C99" w:rsidP="006F1C99">
      <w:pPr>
        <w:numPr>
          <w:ilvl w:val="0"/>
          <w:numId w:val="27"/>
        </w:numPr>
        <w:rPr>
          <w:b/>
          <w:color w:val="C00000"/>
        </w:rPr>
      </w:pPr>
      <w:r w:rsidRPr="006F1C99">
        <w:rPr>
          <w:b/>
          <w:color w:val="C00000"/>
        </w:rPr>
        <w:t xml:space="preserve">Szántani kék, tavasz vagyon </w:t>
      </w:r>
    </w:p>
    <w:p w:rsidR="006F1C99" w:rsidRPr="00064038" w:rsidRDefault="006F1C99" w:rsidP="006F1C99">
      <w:pPr>
        <w:numPr>
          <w:ilvl w:val="0"/>
          <w:numId w:val="28"/>
        </w:numPr>
      </w:pPr>
      <w:r w:rsidRPr="00064038">
        <w:t xml:space="preserve">Szegmens: </w:t>
      </w:r>
      <w:r w:rsidRPr="00064038">
        <w:rPr>
          <w:b/>
        </w:rPr>
        <w:t xml:space="preserve">4. Dallam </w:t>
      </w:r>
    </w:p>
    <w:p w:rsidR="006F1C99" w:rsidRPr="00064038" w:rsidRDefault="006F1C99" w:rsidP="006F1C99">
      <w:pPr>
        <w:numPr>
          <w:ilvl w:val="0"/>
          <w:numId w:val="28"/>
        </w:numPr>
      </w:pPr>
      <w:r w:rsidRPr="00064038">
        <w:t>Hossz: 00:00:43:18 HH_CD_DaMa_Kz_032b.mp3</w:t>
      </w:r>
    </w:p>
    <w:p w:rsidR="006F1C99" w:rsidRPr="00064038" w:rsidRDefault="006F1C99" w:rsidP="006F1C99">
      <w:pPr>
        <w:ind w:left="348"/>
      </w:pPr>
    </w:p>
    <w:p w:rsidR="006F1C99" w:rsidRPr="006F1C99" w:rsidRDefault="006F1C99" w:rsidP="006F1C99">
      <w:pPr>
        <w:numPr>
          <w:ilvl w:val="0"/>
          <w:numId w:val="27"/>
        </w:numPr>
        <w:rPr>
          <w:b/>
          <w:color w:val="C00000"/>
        </w:rPr>
      </w:pPr>
      <w:r w:rsidRPr="006F1C99">
        <w:rPr>
          <w:b/>
          <w:color w:val="C00000"/>
        </w:rPr>
        <w:t>Arass, rózsám, arass, megadom a garast</w:t>
      </w:r>
    </w:p>
    <w:p w:rsidR="006F1C99" w:rsidRPr="00064038" w:rsidRDefault="006F1C99" w:rsidP="006F1C99">
      <w:pPr>
        <w:numPr>
          <w:ilvl w:val="0"/>
          <w:numId w:val="29"/>
        </w:numPr>
      </w:pPr>
      <w:r w:rsidRPr="00064038">
        <w:t xml:space="preserve">Szegmens: </w:t>
      </w:r>
      <w:r w:rsidRPr="00064038">
        <w:rPr>
          <w:b/>
        </w:rPr>
        <w:t>10. Dallam</w:t>
      </w:r>
      <w:r w:rsidRPr="00064038">
        <w:t xml:space="preserve"> </w:t>
      </w:r>
    </w:p>
    <w:p w:rsidR="006F1C99" w:rsidRPr="00064038" w:rsidRDefault="006F1C99" w:rsidP="006F1C99">
      <w:pPr>
        <w:numPr>
          <w:ilvl w:val="0"/>
          <w:numId w:val="29"/>
        </w:numPr>
      </w:pPr>
      <w:r w:rsidRPr="00064038">
        <w:t>Hossz: 00:01:05:17 HH_CD_DaMa_Kz_032b.mp3</w:t>
      </w:r>
    </w:p>
    <w:p w:rsidR="006F1C99" w:rsidRPr="00064038" w:rsidRDefault="006F1C99" w:rsidP="006F1C99">
      <w:pPr>
        <w:ind w:left="348"/>
      </w:pPr>
    </w:p>
    <w:p w:rsidR="006F1C99" w:rsidRPr="006F1C99" w:rsidRDefault="006F1C99" w:rsidP="006F1C99">
      <w:pPr>
        <w:numPr>
          <w:ilvl w:val="0"/>
          <w:numId w:val="27"/>
        </w:numPr>
        <w:rPr>
          <w:b/>
          <w:color w:val="C00000"/>
        </w:rPr>
      </w:pPr>
      <w:r w:rsidRPr="006F1C99">
        <w:rPr>
          <w:b/>
          <w:color w:val="C00000"/>
        </w:rPr>
        <w:t>Parlagon legel a juhom</w:t>
      </w:r>
    </w:p>
    <w:p w:rsidR="006F1C99" w:rsidRPr="00064038" w:rsidRDefault="006F1C99" w:rsidP="006F1C99">
      <w:pPr>
        <w:numPr>
          <w:ilvl w:val="0"/>
          <w:numId w:val="30"/>
        </w:numPr>
      </w:pPr>
      <w:r w:rsidRPr="00064038">
        <w:t xml:space="preserve">Szegmens: </w:t>
      </w:r>
      <w:r w:rsidRPr="000C1091">
        <w:rPr>
          <w:b/>
        </w:rPr>
        <w:t>14. Dallam</w:t>
      </w:r>
      <w:r w:rsidRPr="00064038">
        <w:t xml:space="preserve"> </w:t>
      </w:r>
    </w:p>
    <w:p w:rsidR="006F1C99" w:rsidRPr="00064038" w:rsidRDefault="006F1C99" w:rsidP="006F1C99">
      <w:pPr>
        <w:numPr>
          <w:ilvl w:val="0"/>
          <w:numId w:val="30"/>
        </w:numPr>
      </w:pPr>
      <w:r w:rsidRPr="00064038">
        <w:t>Hossz: 00:01:48:09 HH_CD_DaMa_Kz_032b.mp3</w:t>
      </w:r>
    </w:p>
    <w:p w:rsidR="006F1C99" w:rsidRPr="00064038" w:rsidRDefault="006F1C99" w:rsidP="006F1C99">
      <w:pPr>
        <w:ind w:left="348"/>
      </w:pPr>
    </w:p>
    <w:p w:rsidR="006F1C99" w:rsidRPr="006F1C99" w:rsidRDefault="006F1C99" w:rsidP="006F1C99">
      <w:pPr>
        <w:numPr>
          <w:ilvl w:val="0"/>
          <w:numId w:val="27"/>
        </w:numPr>
        <w:rPr>
          <w:b/>
          <w:color w:val="C00000"/>
        </w:rPr>
      </w:pPr>
      <w:r w:rsidRPr="006F1C99">
        <w:rPr>
          <w:b/>
          <w:color w:val="C00000"/>
        </w:rPr>
        <w:t>Ellopták a lovam</w:t>
      </w:r>
    </w:p>
    <w:p w:rsidR="006F1C99" w:rsidRPr="00064038" w:rsidRDefault="006F1C99" w:rsidP="006F1C99">
      <w:pPr>
        <w:numPr>
          <w:ilvl w:val="0"/>
          <w:numId w:val="31"/>
        </w:numPr>
      </w:pPr>
      <w:r w:rsidRPr="00064038">
        <w:t xml:space="preserve">Szegmens: </w:t>
      </w:r>
      <w:r w:rsidRPr="000C1091">
        <w:rPr>
          <w:b/>
        </w:rPr>
        <w:t>15. Dallam</w:t>
      </w:r>
      <w:r w:rsidRPr="00064038">
        <w:t xml:space="preserve"> </w:t>
      </w:r>
    </w:p>
    <w:p w:rsidR="006F1C99" w:rsidRPr="00064038" w:rsidRDefault="006F1C99" w:rsidP="006F1C99">
      <w:pPr>
        <w:numPr>
          <w:ilvl w:val="0"/>
          <w:numId w:val="31"/>
        </w:numPr>
      </w:pPr>
      <w:r w:rsidRPr="00064038">
        <w:t>Hossz: 00:01:10:02 HH_CD_DaMa_Kz_032b.mp3</w:t>
      </w:r>
    </w:p>
    <w:p w:rsidR="006F1C99" w:rsidRPr="00064038" w:rsidRDefault="006F1C99" w:rsidP="006F1C99"/>
    <w:p w:rsidR="006F1C99" w:rsidRPr="006F1C99" w:rsidRDefault="006F1C99" w:rsidP="006F1C99">
      <w:pPr>
        <w:numPr>
          <w:ilvl w:val="0"/>
          <w:numId w:val="27"/>
        </w:numPr>
        <w:rPr>
          <w:b/>
          <w:color w:val="C00000"/>
        </w:rPr>
      </w:pPr>
      <w:r w:rsidRPr="006F1C99">
        <w:rPr>
          <w:b/>
          <w:color w:val="C00000"/>
        </w:rPr>
        <w:t xml:space="preserve">Istenem, országom, hol lesz a halálom </w:t>
      </w:r>
    </w:p>
    <w:p w:rsidR="006F1C99" w:rsidRPr="00064038" w:rsidRDefault="006F1C99" w:rsidP="006F1C99">
      <w:pPr>
        <w:numPr>
          <w:ilvl w:val="0"/>
          <w:numId w:val="32"/>
        </w:numPr>
        <w:tabs>
          <w:tab w:val="num" w:pos="1418"/>
        </w:tabs>
      </w:pPr>
      <w:r w:rsidRPr="00064038">
        <w:t xml:space="preserve">Szegmens: </w:t>
      </w:r>
      <w:r w:rsidRPr="000C1091">
        <w:rPr>
          <w:b/>
        </w:rPr>
        <w:t>22. Dallam</w:t>
      </w:r>
      <w:r w:rsidRPr="00064038">
        <w:t xml:space="preserve"> </w:t>
      </w:r>
    </w:p>
    <w:p w:rsidR="006F1C99" w:rsidRPr="00064038" w:rsidRDefault="006F1C99" w:rsidP="006F1C99">
      <w:pPr>
        <w:numPr>
          <w:ilvl w:val="0"/>
          <w:numId w:val="32"/>
        </w:numPr>
        <w:tabs>
          <w:tab w:val="num" w:pos="1418"/>
        </w:tabs>
      </w:pPr>
      <w:r w:rsidRPr="00064038">
        <w:t>Hossz: 00:01:49:21 HH_CD_DaMa_Kz_032b.mp3</w:t>
      </w:r>
    </w:p>
    <w:p w:rsidR="006F1C99" w:rsidRPr="00064038" w:rsidRDefault="006F1C99" w:rsidP="006F1C99"/>
    <w:p w:rsidR="006F1C99" w:rsidRPr="006F1C99" w:rsidRDefault="006F1C99" w:rsidP="006F1C99">
      <w:pPr>
        <w:numPr>
          <w:ilvl w:val="0"/>
          <w:numId w:val="27"/>
        </w:numPr>
        <w:rPr>
          <w:color w:val="C00000"/>
        </w:rPr>
      </w:pPr>
      <w:r w:rsidRPr="006F1C99">
        <w:rPr>
          <w:b/>
          <w:color w:val="C00000"/>
        </w:rPr>
        <w:t>Ha kihajtom a libámat</w:t>
      </w:r>
      <w:r w:rsidRPr="006F1C99">
        <w:rPr>
          <w:color w:val="C00000"/>
        </w:rPr>
        <w:t xml:space="preserve"> </w:t>
      </w:r>
    </w:p>
    <w:p w:rsidR="006F1C99" w:rsidRPr="00064038" w:rsidRDefault="006F1C99" w:rsidP="006F1C99">
      <w:pPr>
        <w:numPr>
          <w:ilvl w:val="0"/>
          <w:numId w:val="33"/>
        </w:numPr>
      </w:pPr>
      <w:r w:rsidRPr="00064038">
        <w:t xml:space="preserve">Szegmens: </w:t>
      </w:r>
      <w:r w:rsidRPr="000C1091">
        <w:rPr>
          <w:b/>
        </w:rPr>
        <w:t>31. Dallam</w:t>
      </w:r>
      <w:r w:rsidRPr="00064038">
        <w:t xml:space="preserve"> </w:t>
      </w:r>
    </w:p>
    <w:p w:rsidR="006F1C99" w:rsidRPr="00064038" w:rsidRDefault="006F1C99" w:rsidP="006F1C99">
      <w:pPr>
        <w:numPr>
          <w:ilvl w:val="0"/>
          <w:numId w:val="33"/>
        </w:numPr>
      </w:pPr>
      <w:r w:rsidRPr="00064038">
        <w:t>Hossz: 00:01:10:16 HH_CD_DaMa_Kz_032b.mp3</w:t>
      </w:r>
    </w:p>
    <w:p w:rsidR="006F1C99" w:rsidRPr="00064038" w:rsidRDefault="006F1C99" w:rsidP="006F1C99"/>
    <w:p w:rsidR="000C1091" w:rsidRDefault="000C1091" w:rsidP="006F1C99">
      <w:pPr>
        <w:rPr>
          <w:b/>
        </w:rPr>
      </w:pPr>
    </w:p>
    <w:p w:rsidR="006F1C99" w:rsidRPr="00064038" w:rsidRDefault="006F1C99" w:rsidP="006F1C99">
      <w:pPr>
        <w:rPr>
          <w:b/>
        </w:rPr>
      </w:pPr>
      <w:r w:rsidRPr="00064038">
        <w:rPr>
          <w:b/>
        </w:rPr>
        <w:t>Forrás: Hagyományok Háza – Folklór Adatbázis</w:t>
      </w:r>
    </w:p>
    <w:p w:rsidR="006F1C99" w:rsidRPr="00064038" w:rsidRDefault="00C84382" w:rsidP="006F1C99">
      <w:hyperlink r:id="rId10" w:history="1">
        <w:r w:rsidR="006F1C99" w:rsidRPr="00064038">
          <w:rPr>
            <w:rStyle w:val="Hiperhivatkozs"/>
            <w:b/>
          </w:rPr>
          <w:t>http://folkloradatbazis.hu/fdb/mviewer.php?gyid=F39706C2-5EAC-4249-A5C6-A75C46427966&amp;filter=1103,:3B5D290F-69AC-4B90-85D4-3F1AE92753E7:,3,3202,:C36658F1-F803-4D7A-9DA1-9D3D3F173F3F:,3&amp;i_FMusic=on&amp;i_FDance=0&amp;i_FText=0&amp;i_FTheme=0&amp;i_FAudio=on&amp;i_FVideo=0&amp;i_FImage=0</w:t>
        </w:r>
      </w:hyperlink>
    </w:p>
    <w:p w:rsidR="0082468C" w:rsidRDefault="0082468C">
      <w:pPr>
        <w:rPr>
          <w:szCs w:val="22"/>
        </w:rPr>
      </w:pPr>
    </w:p>
    <w:sectPr w:rsidR="0082468C" w:rsidSect="00BD78F2">
      <w:headerReference w:type="default" r:id="rId11"/>
      <w:footerReference w:type="default" r:id="rId12"/>
      <w:pgSz w:w="11906" w:h="16838"/>
      <w:pgMar w:top="2242" w:right="746" w:bottom="1417" w:left="900" w:header="142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82" w:rsidRDefault="00C84382">
      <w:r>
        <w:separator/>
      </w:r>
    </w:p>
  </w:endnote>
  <w:endnote w:type="continuationSeparator" w:id="0">
    <w:p w:rsidR="00C84382" w:rsidRDefault="00C8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7D4" w:rsidRDefault="00A61F08">
    <w:pPr>
      <w:pStyle w:val="llb"/>
    </w:pPr>
    <w:r>
      <w:t xml:space="preserve">       </w:t>
    </w:r>
    <w:r w:rsidR="00CD77D4">
      <w:rPr>
        <w:noProof/>
      </w:rPr>
      <w:drawing>
        <wp:inline distT="0" distB="0" distL="0" distR="0">
          <wp:extent cx="1914525" cy="657687"/>
          <wp:effectExtent l="19050" t="0" r="0" b="0"/>
          <wp:docPr id="58" name="Kép 1" descr="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t_logo_szin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510" cy="660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CD77D4">
      <w:rPr>
        <w:noProof/>
      </w:rPr>
      <w:drawing>
        <wp:inline distT="0" distB="0" distL="0" distR="0">
          <wp:extent cx="1095375" cy="747653"/>
          <wp:effectExtent l="19050" t="0" r="9525" b="0"/>
          <wp:docPr id="59" name="Kép 2" descr="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mi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0515" cy="75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CD77D4">
      <w:rPr>
        <w:noProof/>
      </w:rPr>
      <w:drawing>
        <wp:inline distT="0" distB="0" distL="0" distR="0">
          <wp:extent cx="2162175" cy="542352"/>
          <wp:effectExtent l="19050" t="0" r="9525" b="0"/>
          <wp:docPr id="60" name="Kép 3" descr="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p_72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62175" cy="542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82" w:rsidRDefault="00C84382">
      <w:r>
        <w:separator/>
      </w:r>
    </w:p>
  </w:footnote>
  <w:footnote w:type="continuationSeparator" w:id="0">
    <w:p w:rsidR="00C84382" w:rsidRDefault="00C8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1C" w:rsidRPr="007A02B3" w:rsidRDefault="00C84382" w:rsidP="000E147E">
    <w:pPr>
      <w:pStyle w:val="lfej"/>
      <w:tabs>
        <w:tab w:val="clear" w:pos="4536"/>
        <w:tab w:val="clear" w:pos="9072"/>
        <w:tab w:val="center" w:pos="0"/>
        <w:tab w:val="right" w:pos="9214"/>
      </w:tabs>
      <w:ind w:firstLine="709"/>
      <w:rPr>
        <w:b/>
        <w:sz w:val="28"/>
        <w:szCs w:val="28"/>
      </w:rPr>
    </w:pPr>
    <w:r>
      <w:rPr>
        <w:noProof/>
      </w:rPr>
      <w:pict w14:anchorId="0FF33E2A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161.25pt;margin-top:14.7pt;width:199.5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PmGtgIAALoFAAAOAAAAZHJzL2Uyb0RvYy54bWysVNtunDAQfa/Uf7D8TrgEWEBhq2RZqkrp&#13;&#10;RUr6AV4wi1Wwqe1dSKv+e8dmb0leqrY8INszPnNm5nhu3k19h/ZUKiZ4jv0rDyPKK1Ezvs3x18fS&#13;&#10;STBSmvCadILTHD9Rhd8t3765GYeMBqIVXU0lAhCusnHIcav1kLmuqlraE3UlBsrB2AjZEw1buXVr&#13;&#10;SUZA7zs38LzYHYWsBykqqhScFrMRLy1+09BKf24aRTXqcgzctP1L+9+Yv7u8IdlWkqFl1YEG+QsW&#13;&#10;PWEcgp6gCqIJ2kn2CqpnlRRKNPqqEr0rmoZV1OYA2fjei2weWjJQmwsURw2nMqn/B1t92n+RiNU5&#13;&#10;jjHipIcWPdJJozsxochUZxxUBk4PA7jpCY6hyzZTNdyL6ptCXKxawrf0VkoxtpTUwM43N92LqzOO&#13;&#10;MiCb8aOoIQzZaWGBpkb2pnRQDATo0KWnU2cMlQoOg+j6Oo7AVIHN95Io8C07l2TH64NU+j0VPTKL&#13;&#10;HEtovYUn+3ulDR2SHV1MNC5K1nW2/R1/dgCO8wkEh6vGZmjYbv5MvXSdrJPQCYN47YReUTi35Sp0&#13;&#10;4tJfRMV1sVoV/i8T1w+zltU15SbMUVl++GedO2h81sRJW0p0rDZwhpKS282qk2hPQNml/WzRwXJ2&#13;&#10;c5/TsEWAXF6k5AehdxekThknCycsw8hJF17ieH56l8ZemIZF+Tyle8bpv6eExhynURDNajqTfpGb&#13;&#10;Z7/XuZGsZxpmR8f6HCcnJ5IZDa55bVurCevm9UUpDP1zKaDdx0ZbxRqRznLV02YCFCPjjaifQLtS&#13;&#10;gLJAhTDwYNEK+QOjEYZHjtX3HZEUo+4DB/2nfhiaaWM3YbQIYCMvLZtLC+EVQOVYYzQvV3qeULtB&#13;&#10;sm0LkeYXx8UtvJmGWTWfWR1eGgwIm9RhmJkJdLm3XueRu/wNAAD//wMAUEsDBBQABgAIAAAAIQC3&#13;&#10;uAU24QAAAA8BAAAPAAAAZHJzL2Rvd25yZXYueG1sTE9NT8MwDL0j8R8iI3FjybKNsa7phJi4gjYY&#13;&#10;Eres8dqKxqmabC3/HnOCiyU/P7+PfDP6Vlywj00gA9OJAoFUBtdQZeD97fnuAURMlpxtA6GBb4yw&#13;&#10;Ka6vcpu5MNAOL/tUCRahmFkDdUpdJmUsa/Q2TkKHxLdT6L1NvPaVdL0dWNy3Uit1L71tiB1q2+FT&#13;&#10;jeXX/uwNHF5Onx9z9Vpt/aIbwqgk+ZU05vZm3K55PK5BJBzT3wf8duD8UHCwYziTi6I1MNN6wVQD&#13;&#10;ejUHwYSlnjJwZECpGcgil/97FD8AAAD//wMAUEsBAi0AFAAGAAgAAAAhALaDOJL+AAAA4QEAABMA&#13;&#10;AAAAAAAAAAAAAAAAAAAAAFtDb250ZW50X1R5cGVzXS54bWxQSwECLQAUAAYACAAAACEAOP0h/9YA&#13;&#10;AACUAQAACwAAAAAAAAAAAAAAAAAvAQAAX3JlbHMvLnJlbHNQSwECLQAUAAYACAAAACEAMbj5hrYC&#13;&#10;AAC6BQAADgAAAAAAAAAAAAAAAAAuAgAAZHJzL2Uyb0RvYy54bWxQSwECLQAUAAYACAAAACEAt7gF&#13;&#10;NuEAAAAPAQAADwAAAAAAAAAAAAAAAAAQBQAAZHJzL2Rvd25yZXYueG1sUEsFBgAAAAAEAAQA8wAA&#13;&#10;AB4GAAAAAA==&#13;&#10;" filled="f" stroked="f">
          <v:textbox>
            <w:txbxContent>
              <w:p w:rsidR="007A02B3" w:rsidRPr="00A61F08" w:rsidRDefault="008872E4" w:rsidP="005769F8">
                <w:pPr>
                  <w:pStyle w:val="lfej"/>
                  <w:tabs>
                    <w:tab w:val="clear" w:pos="4536"/>
                    <w:tab w:val="clear" w:pos="9072"/>
                    <w:tab w:val="center" w:pos="709"/>
                  </w:tabs>
                  <w:jc w:val="center"/>
                  <w:rPr>
                    <w:rFonts w:ascii="Lucida Sans Unicode" w:hAnsi="Lucida Sans Unicode" w:cs="Lucida Sans Unicode"/>
                    <w:b/>
                    <w:spacing w:val="26"/>
                    <w:sz w:val="22"/>
                    <w:szCs w:val="22"/>
                  </w:rPr>
                </w:pPr>
                <w:r w:rsidRPr="00A61F08">
                  <w:rPr>
                    <w:rFonts w:ascii="Lucida Sans Unicode" w:hAnsi="Lucida Sans Unicode" w:cs="Lucida Sans Unicode"/>
                    <w:b/>
                    <w:spacing w:val="26"/>
                    <w:sz w:val="22"/>
                    <w:szCs w:val="22"/>
                  </w:rPr>
                  <w:t xml:space="preserve">Nyíregyházi </w:t>
                </w:r>
                <w:r w:rsidR="00DE63D2">
                  <w:rPr>
                    <w:rFonts w:ascii="Lucida Sans Unicode" w:hAnsi="Lucida Sans Unicode" w:cs="Lucida Sans Unicode"/>
                    <w:b/>
                    <w:spacing w:val="26"/>
                    <w:sz w:val="22"/>
                    <w:szCs w:val="22"/>
                  </w:rPr>
                  <w:t>Egyetem</w:t>
                </w:r>
              </w:p>
              <w:p w:rsidR="007A02B3" w:rsidRPr="00A61F08" w:rsidRDefault="001A216C" w:rsidP="005769F8">
                <w:pPr>
                  <w:pStyle w:val="lfej"/>
                  <w:jc w:val="center"/>
                  <w:rPr>
                    <w:rFonts w:ascii="Lucida Sans Unicode" w:hAnsi="Lucida Sans Unicode" w:cs="Lucida Sans Unicode"/>
                    <w:b/>
                    <w:sz w:val="22"/>
                    <w:szCs w:val="22"/>
                  </w:rPr>
                </w:pPr>
                <w:r w:rsidRPr="00A61F08">
                  <w:rPr>
                    <w:rFonts w:ascii="Lucida Sans Unicode" w:hAnsi="Lucida Sans Unicode" w:cs="Lucida Sans Unicode"/>
                    <w:b/>
                    <w:sz w:val="22"/>
                    <w:szCs w:val="22"/>
                  </w:rPr>
                  <w:t>Zenei Intézet</w:t>
                </w:r>
              </w:p>
              <w:p w:rsidR="007A02B3" w:rsidRPr="00A61F08" w:rsidRDefault="007A02B3" w:rsidP="005769F8">
                <w:pPr>
                  <w:pStyle w:val="lfej"/>
                  <w:jc w:val="center"/>
                  <w:rPr>
                    <w:rFonts w:ascii="Lucida Sans Unicode" w:hAnsi="Lucida Sans Unicode" w:cs="Lucida Sans Unicode"/>
                    <w:sz w:val="18"/>
                    <w:szCs w:val="18"/>
                  </w:rPr>
                </w:pPr>
                <w:r w:rsidRPr="00A61F08">
                  <w:rPr>
                    <w:rFonts w:ascii="Lucida Sans Unicode" w:hAnsi="Lucida Sans Unicode" w:cs="Lucida Sans Unicode"/>
                    <w:sz w:val="18"/>
                    <w:szCs w:val="18"/>
                  </w:rPr>
                  <w:t>4400 Nyíregyháza, Sóstói út 31/b</w:t>
                </w:r>
              </w:p>
              <w:p w:rsidR="007A02B3" w:rsidRPr="00A61F08" w:rsidRDefault="007A02B3" w:rsidP="005769F8">
                <w:pPr>
                  <w:pStyle w:val="lfej"/>
                  <w:jc w:val="center"/>
                  <w:rPr>
                    <w:rFonts w:ascii="Lucida Sans Unicode" w:hAnsi="Lucida Sans Unicode" w:cs="Lucida Sans Unicode"/>
                    <w:sz w:val="18"/>
                    <w:szCs w:val="18"/>
                  </w:rPr>
                </w:pPr>
                <w:r w:rsidRPr="00A61F08">
                  <w:rPr>
                    <w:rFonts w:ascii="Lucida Sans Unicode" w:hAnsi="Lucida Sans Unicode" w:cs="Lucida Sans Unicode"/>
                    <w:sz w:val="18"/>
                    <w:szCs w:val="18"/>
                  </w:rPr>
                  <w:t>Telefon: 42/599-400/2262</w:t>
                </w:r>
              </w:p>
              <w:p w:rsidR="007A02B3" w:rsidRPr="007E654D" w:rsidRDefault="00DE63D2" w:rsidP="005769F8">
                <w:pPr>
                  <w:pStyle w:val="lfej"/>
                  <w:jc w:val="center"/>
                  <w:rPr>
                    <w:rFonts w:ascii="Lucida Sans Unicode" w:hAnsi="Lucida Sans Unicode" w:cs="Lucida Sans Unicode"/>
                    <w:sz w:val="20"/>
                    <w:szCs w:val="20"/>
                  </w:rPr>
                </w:pPr>
                <w:r>
                  <w:rPr>
                    <w:rFonts w:ascii="Lucida Sans Unicode" w:hAnsi="Lucida Sans Unicode" w:cs="Lucida Sans Unicode"/>
                    <w:sz w:val="20"/>
                    <w:szCs w:val="20"/>
                  </w:rPr>
                  <w:t>Internet: www.nye</w:t>
                </w:r>
                <w:r w:rsidR="007A02B3" w:rsidRPr="007E654D">
                  <w:rPr>
                    <w:rFonts w:ascii="Lucida Sans Unicode" w:hAnsi="Lucida Sans Unicode" w:cs="Lucida Sans Unicode"/>
                    <w:sz w:val="20"/>
                    <w:szCs w:val="20"/>
                  </w:rPr>
                  <w:t>.hu/enek-zene</w:t>
                </w:r>
              </w:p>
              <w:p w:rsidR="007A02B3" w:rsidRPr="007A02B3" w:rsidRDefault="007A02B3" w:rsidP="007A02B3">
                <w:pPr>
                  <w:jc w:val="center"/>
                  <w:rPr>
                    <w:rFonts w:ascii="Rockwell" w:hAnsi="Rockwell"/>
                    <w:b/>
                  </w:rPr>
                </w:pPr>
              </w:p>
            </w:txbxContent>
          </v:textbox>
        </v:shape>
      </w:pict>
    </w:r>
    <w:r w:rsidR="00BD78F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600075</wp:posOffset>
          </wp:positionH>
          <wp:positionV relativeFrom="paragraph">
            <wp:posOffset>5080</wp:posOffset>
          </wp:positionV>
          <wp:extent cx="1094740" cy="1299845"/>
          <wp:effectExtent l="0" t="0" r="0" b="0"/>
          <wp:wrapSquare wrapText="bothSides"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Y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1299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3D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5000625</wp:posOffset>
          </wp:positionH>
          <wp:positionV relativeFrom="paragraph">
            <wp:posOffset>233680</wp:posOffset>
          </wp:positionV>
          <wp:extent cx="946785" cy="855345"/>
          <wp:effectExtent l="0" t="0" r="0" b="0"/>
          <wp:wrapSquare wrapText="bothSides"/>
          <wp:docPr id="57" name="Kép 57" descr="LOGO_2013_2014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13_2014_Ú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1F08">
      <w:t xml:space="preserve">      </w:t>
    </w:r>
    <w:r w:rsidR="00A82BC8">
      <w:t xml:space="preserve">  </w:t>
    </w:r>
    <w:r w:rsidR="00A82BC8">
      <w:tab/>
    </w:r>
    <w:r w:rsidR="000E147E">
      <w:t xml:space="preserve">     </w:t>
    </w:r>
    <w:r w:rsidR="007E43DB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259F"/>
    <w:multiLevelType w:val="hybridMultilevel"/>
    <w:tmpl w:val="D19AC1CA"/>
    <w:lvl w:ilvl="0" w:tplc="E5E2C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7789F"/>
    <w:multiLevelType w:val="hybridMultilevel"/>
    <w:tmpl w:val="221CE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00C1"/>
    <w:multiLevelType w:val="hybridMultilevel"/>
    <w:tmpl w:val="D25495C6"/>
    <w:lvl w:ilvl="0" w:tplc="23561E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C7551"/>
    <w:multiLevelType w:val="hybridMultilevel"/>
    <w:tmpl w:val="DFD0C9F0"/>
    <w:lvl w:ilvl="0" w:tplc="7048F07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CF193E"/>
    <w:multiLevelType w:val="hybridMultilevel"/>
    <w:tmpl w:val="37FE9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01EC"/>
    <w:multiLevelType w:val="hybridMultilevel"/>
    <w:tmpl w:val="25A480C4"/>
    <w:lvl w:ilvl="0" w:tplc="860E30C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4D05"/>
    <w:multiLevelType w:val="hybridMultilevel"/>
    <w:tmpl w:val="72D260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8A6C43"/>
    <w:multiLevelType w:val="hybridMultilevel"/>
    <w:tmpl w:val="43EAE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4925"/>
    <w:multiLevelType w:val="hybridMultilevel"/>
    <w:tmpl w:val="3C364530"/>
    <w:lvl w:ilvl="0" w:tplc="97CC0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1E631D"/>
    <w:multiLevelType w:val="hybridMultilevel"/>
    <w:tmpl w:val="4A6C7FB4"/>
    <w:lvl w:ilvl="0" w:tplc="8158A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9C6608"/>
    <w:multiLevelType w:val="hybridMultilevel"/>
    <w:tmpl w:val="060C5978"/>
    <w:lvl w:ilvl="0" w:tplc="0A72340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256843"/>
    <w:multiLevelType w:val="hybridMultilevel"/>
    <w:tmpl w:val="29E48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241F5"/>
    <w:multiLevelType w:val="hybridMultilevel"/>
    <w:tmpl w:val="4568248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452699"/>
    <w:multiLevelType w:val="hybridMultilevel"/>
    <w:tmpl w:val="F4AC2AB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2F0AC3"/>
    <w:multiLevelType w:val="hybridMultilevel"/>
    <w:tmpl w:val="2496FB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41410"/>
    <w:multiLevelType w:val="hybridMultilevel"/>
    <w:tmpl w:val="A906E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C57CC"/>
    <w:multiLevelType w:val="hybridMultilevel"/>
    <w:tmpl w:val="FBBCE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7B61"/>
    <w:multiLevelType w:val="hybridMultilevel"/>
    <w:tmpl w:val="165ADE88"/>
    <w:lvl w:ilvl="0" w:tplc="C1F681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4729"/>
    <w:multiLevelType w:val="hybridMultilevel"/>
    <w:tmpl w:val="ECE4936E"/>
    <w:lvl w:ilvl="0" w:tplc="2F1CCBA4">
      <w:start w:val="1"/>
      <w:numFmt w:val="decimal"/>
      <w:lvlText w:val="%1."/>
      <w:lvlJc w:val="left"/>
      <w:pPr>
        <w:ind w:left="10995" w:hanging="106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0459F"/>
    <w:multiLevelType w:val="hybridMultilevel"/>
    <w:tmpl w:val="54BE6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853C6"/>
    <w:multiLevelType w:val="hybridMultilevel"/>
    <w:tmpl w:val="93D6E388"/>
    <w:lvl w:ilvl="0" w:tplc="AB16F9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1A7E0B"/>
    <w:multiLevelType w:val="hybridMultilevel"/>
    <w:tmpl w:val="75826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2151C"/>
    <w:multiLevelType w:val="hybridMultilevel"/>
    <w:tmpl w:val="BD0285EA"/>
    <w:lvl w:ilvl="0" w:tplc="1234A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9539E"/>
    <w:multiLevelType w:val="hybridMultilevel"/>
    <w:tmpl w:val="836420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E4C"/>
    <w:multiLevelType w:val="hybridMultilevel"/>
    <w:tmpl w:val="ED2EC68A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1402C96"/>
    <w:multiLevelType w:val="hybridMultilevel"/>
    <w:tmpl w:val="87240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E6830"/>
    <w:multiLevelType w:val="hybridMultilevel"/>
    <w:tmpl w:val="28EA1E0C"/>
    <w:lvl w:ilvl="0" w:tplc="26A286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551729"/>
    <w:multiLevelType w:val="hybridMultilevel"/>
    <w:tmpl w:val="7D605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65AEF"/>
    <w:multiLevelType w:val="hybridMultilevel"/>
    <w:tmpl w:val="E6784FC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ECC5BFA"/>
    <w:multiLevelType w:val="hybridMultilevel"/>
    <w:tmpl w:val="9C7A83F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D3D5FB6"/>
    <w:multiLevelType w:val="hybridMultilevel"/>
    <w:tmpl w:val="2930725A"/>
    <w:lvl w:ilvl="0" w:tplc="040E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1" w15:restartNumberingAfterBreak="0">
    <w:nsid w:val="7D7B24F1"/>
    <w:multiLevelType w:val="hybridMultilevel"/>
    <w:tmpl w:val="CBFAD5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B1D81"/>
    <w:multiLevelType w:val="hybridMultilevel"/>
    <w:tmpl w:val="48CC478E"/>
    <w:lvl w:ilvl="0" w:tplc="16C26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8"/>
  </w:num>
  <w:num w:numId="5">
    <w:abstractNumId w:val="7"/>
  </w:num>
  <w:num w:numId="6">
    <w:abstractNumId w:val="22"/>
  </w:num>
  <w:num w:numId="7">
    <w:abstractNumId w:val="26"/>
  </w:num>
  <w:num w:numId="8">
    <w:abstractNumId w:val="3"/>
  </w:num>
  <w:num w:numId="9">
    <w:abstractNumId w:val="20"/>
  </w:num>
  <w:num w:numId="10">
    <w:abstractNumId w:val="9"/>
  </w:num>
  <w:num w:numId="11">
    <w:abstractNumId w:val="15"/>
  </w:num>
  <w:num w:numId="12">
    <w:abstractNumId w:val="23"/>
  </w:num>
  <w:num w:numId="13">
    <w:abstractNumId w:val="24"/>
  </w:num>
  <w:num w:numId="14">
    <w:abstractNumId w:val="27"/>
  </w:num>
  <w:num w:numId="15">
    <w:abstractNumId w:val="21"/>
  </w:num>
  <w:num w:numId="16">
    <w:abstractNumId w:val="4"/>
  </w:num>
  <w:num w:numId="17">
    <w:abstractNumId w:val="16"/>
  </w:num>
  <w:num w:numId="18">
    <w:abstractNumId w:val="25"/>
  </w:num>
  <w:num w:numId="19">
    <w:abstractNumId w:val="14"/>
  </w:num>
  <w:num w:numId="20">
    <w:abstractNumId w:val="31"/>
  </w:num>
  <w:num w:numId="21">
    <w:abstractNumId w:val="8"/>
  </w:num>
  <w:num w:numId="22">
    <w:abstractNumId w:val="32"/>
  </w:num>
  <w:num w:numId="23">
    <w:abstractNumId w:val="10"/>
  </w:num>
  <w:num w:numId="24">
    <w:abstractNumId w:val="1"/>
  </w:num>
  <w:num w:numId="25">
    <w:abstractNumId w:val="11"/>
  </w:num>
  <w:num w:numId="26">
    <w:abstractNumId w:val="19"/>
  </w:num>
  <w:num w:numId="27">
    <w:abstractNumId w:val="0"/>
  </w:num>
  <w:num w:numId="28">
    <w:abstractNumId w:val="28"/>
  </w:num>
  <w:num w:numId="29">
    <w:abstractNumId w:val="12"/>
  </w:num>
  <w:num w:numId="30">
    <w:abstractNumId w:val="30"/>
  </w:num>
  <w:num w:numId="31">
    <w:abstractNumId w:val="29"/>
  </w:num>
  <w:num w:numId="32">
    <w:abstractNumId w:val="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625"/>
    <w:rsid w:val="00002D8F"/>
    <w:rsid w:val="000052A6"/>
    <w:rsid w:val="00005943"/>
    <w:rsid w:val="0000637E"/>
    <w:rsid w:val="00006B8F"/>
    <w:rsid w:val="00007969"/>
    <w:rsid w:val="00011DCB"/>
    <w:rsid w:val="00013F16"/>
    <w:rsid w:val="00021724"/>
    <w:rsid w:val="00023265"/>
    <w:rsid w:val="00023C18"/>
    <w:rsid w:val="00026C39"/>
    <w:rsid w:val="00033930"/>
    <w:rsid w:val="00034655"/>
    <w:rsid w:val="0003592F"/>
    <w:rsid w:val="00045237"/>
    <w:rsid w:val="00054711"/>
    <w:rsid w:val="00055F45"/>
    <w:rsid w:val="00057FBB"/>
    <w:rsid w:val="00074169"/>
    <w:rsid w:val="00076ED0"/>
    <w:rsid w:val="0008168A"/>
    <w:rsid w:val="000926E5"/>
    <w:rsid w:val="00095FA0"/>
    <w:rsid w:val="000A0956"/>
    <w:rsid w:val="000A6A1F"/>
    <w:rsid w:val="000B1DD8"/>
    <w:rsid w:val="000B3336"/>
    <w:rsid w:val="000B40E0"/>
    <w:rsid w:val="000B5003"/>
    <w:rsid w:val="000B6D2E"/>
    <w:rsid w:val="000C0B20"/>
    <w:rsid w:val="000C1091"/>
    <w:rsid w:val="000C463F"/>
    <w:rsid w:val="000D05ED"/>
    <w:rsid w:val="000D0C8C"/>
    <w:rsid w:val="000D2187"/>
    <w:rsid w:val="000D236F"/>
    <w:rsid w:val="000D37B8"/>
    <w:rsid w:val="000D76DD"/>
    <w:rsid w:val="000E147E"/>
    <w:rsid w:val="000E1820"/>
    <w:rsid w:val="000E2E39"/>
    <w:rsid w:val="000E50C6"/>
    <w:rsid w:val="000E7727"/>
    <w:rsid w:val="000F1D40"/>
    <w:rsid w:val="000F1F9F"/>
    <w:rsid w:val="0010194E"/>
    <w:rsid w:val="0011561C"/>
    <w:rsid w:val="001162F7"/>
    <w:rsid w:val="00117015"/>
    <w:rsid w:val="00117C70"/>
    <w:rsid w:val="0012114D"/>
    <w:rsid w:val="001226B7"/>
    <w:rsid w:val="00132180"/>
    <w:rsid w:val="00142E96"/>
    <w:rsid w:val="0014604D"/>
    <w:rsid w:val="00150482"/>
    <w:rsid w:val="00153F99"/>
    <w:rsid w:val="00155320"/>
    <w:rsid w:val="00163ACF"/>
    <w:rsid w:val="0016594C"/>
    <w:rsid w:val="001678ED"/>
    <w:rsid w:val="0017292A"/>
    <w:rsid w:val="00183C84"/>
    <w:rsid w:val="00186369"/>
    <w:rsid w:val="00187BAE"/>
    <w:rsid w:val="001906DF"/>
    <w:rsid w:val="00191045"/>
    <w:rsid w:val="0019215A"/>
    <w:rsid w:val="00192FCE"/>
    <w:rsid w:val="00194143"/>
    <w:rsid w:val="00196DF0"/>
    <w:rsid w:val="001A216C"/>
    <w:rsid w:val="001A376F"/>
    <w:rsid w:val="001A7CA6"/>
    <w:rsid w:val="001B0F48"/>
    <w:rsid w:val="001B1615"/>
    <w:rsid w:val="001B2DB9"/>
    <w:rsid w:val="001B3E93"/>
    <w:rsid w:val="001B495B"/>
    <w:rsid w:val="001C4798"/>
    <w:rsid w:val="001D2A3B"/>
    <w:rsid w:val="001D7DFF"/>
    <w:rsid w:val="001E630D"/>
    <w:rsid w:val="001F57DE"/>
    <w:rsid w:val="001F6403"/>
    <w:rsid w:val="001F6B57"/>
    <w:rsid w:val="00205366"/>
    <w:rsid w:val="002065EE"/>
    <w:rsid w:val="002173E2"/>
    <w:rsid w:val="00217598"/>
    <w:rsid w:val="00222885"/>
    <w:rsid w:val="0022596A"/>
    <w:rsid w:val="00231E01"/>
    <w:rsid w:val="00235A4E"/>
    <w:rsid w:val="0024149B"/>
    <w:rsid w:val="00242D33"/>
    <w:rsid w:val="00244C07"/>
    <w:rsid w:val="00245B57"/>
    <w:rsid w:val="00251E65"/>
    <w:rsid w:val="00253642"/>
    <w:rsid w:val="002605EA"/>
    <w:rsid w:val="00260A71"/>
    <w:rsid w:val="002706EA"/>
    <w:rsid w:val="00272A8D"/>
    <w:rsid w:val="00272C50"/>
    <w:rsid w:val="00273C85"/>
    <w:rsid w:val="00274B16"/>
    <w:rsid w:val="00275CD5"/>
    <w:rsid w:val="00275E8F"/>
    <w:rsid w:val="0027632D"/>
    <w:rsid w:val="00287202"/>
    <w:rsid w:val="00292DE7"/>
    <w:rsid w:val="00294186"/>
    <w:rsid w:val="00297749"/>
    <w:rsid w:val="002A485A"/>
    <w:rsid w:val="002A7CDF"/>
    <w:rsid w:val="002B4602"/>
    <w:rsid w:val="002C1D1A"/>
    <w:rsid w:val="002C228F"/>
    <w:rsid w:val="002C32A0"/>
    <w:rsid w:val="002C3951"/>
    <w:rsid w:val="002D4876"/>
    <w:rsid w:val="002D6F94"/>
    <w:rsid w:val="002D7DE7"/>
    <w:rsid w:val="002E039B"/>
    <w:rsid w:val="002F368A"/>
    <w:rsid w:val="00301EE4"/>
    <w:rsid w:val="003047C6"/>
    <w:rsid w:val="003056E4"/>
    <w:rsid w:val="00306845"/>
    <w:rsid w:val="003144B2"/>
    <w:rsid w:val="0031468D"/>
    <w:rsid w:val="00316883"/>
    <w:rsid w:val="00321863"/>
    <w:rsid w:val="0032229F"/>
    <w:rsid w:val="003311C9"/>
    <w:rsid w:val="00332B70"/>
    <w:rsid w:val="003403D2"/>
    <w:rsid w:val="00344F1B"/>
    <w:rsid w:val="0036078F"/>
    <w:rsid w:val="003640DA"/>
    <w:rsid w:val="00365DC8"/>
    <w:rsid w:val="00366F83"/>
    <w:rsid w:val="0037054E"/>
    <w:rsid w:val="00370FD8"/>
    <w:rsid w:val="00372DCF"/>
    <w:rsid w:val="00377344"/>
    <w:rsid w:val="003774F9"/>
    <w:rsid w:val="00395776"/>
    <w:rsid w:val="00397007"/>
    <w:rsid w:val="003B34DD"/>
    <w:rsid w:val="003B63D6"/>
    <w:rsid w:val="003B6DE2"/>
    <w:rsid w:val="003C19B9"/>
    <w:rsid w:val="003C74A3"/>
    <w:rsid w:val="003D04B4"/>
    <w:rsid w:val="003D734A"/>
    <w:rsid w:val="003E733C"/>
    <w:rsid w:val="003E77D8"/>
    <w:rsid w:val="003E7CBA"/>
    <w:rsid w:val="003F25DA"/>
    <w:rsid w:val="003F29AD"/>
    <w:rsid w:val="003F2DBB"/>
    <w:rsid w:val="003F35FA"/>
    <w:rsid w:val="003F3BF7"/>
    <w:rsid w:val="00402EEA"/>
    <w:rsid w:val="00406FEC"/>
    <w:rsid w:val="00413C88"/>
    <w:rsid w:val="00416487"/>
    <w:rsid w:val="004201A6"/>
    <w:rsid w:val="004264EA"/>
    <w:rsid w:val="00426666"/>
    <w:rsid w:val="00426C84"/>
    <w:rsid w:val="00434D75"/>
    <w:rsid w:val="004413F3"/>
    <w:rsid w:val="00441F6F"/>
    <w:rsid w:val="00452ECC"/>
    <w:rsid w:val="0045434E"/>
    <w:rsid w:val="0046143E"/>
    <w:rsid w:val="00463C36"/>
    <w:rsid w:val="0046713E"/>
    <w:rsid w:val="00474C96"/>
    <w:rsid w:val="0047639A"/>
    <w:rsid w:val="00483D33"/>
    <w:rsid w:val="00485D7C"/>
    <w:rsid w:val="004901CD"/>
    <w:rsid w:val="0049268D"/>
    <w:rsid w:val="00496023"/>
    <w:rsid w:val="004A083E"/>
    <w:rsid w:val="004A0C35"/>
    <w:rsid w:val="004A777C"/>
    <w:rsid w:val="004B22BB"/>
    <w:rsid w:val="004B3CE6"/>
    <w:rsid w:val="004C3BAF"/>
    <w:rsid w:val="004C5339"/>
    <w:rsid w:val="004C7335"/>
    <w:rsid w:val="004C7346"/>
    <w:rsid w:val="004C781F"/>
    <w:rsid w:val="004E1574"/>
    <w:rsid w:val="004E333D"/>
    <w:rsid w:val="004E3465"/>
    <w:rsid w:val="004E6304"/>
    <w:rsid w:val="004F7F27"/>
    <w:rsid w:val="005060B4"/>
    <w:rsid w:val="0050639D"/>
    <w:rsid w:val="00507A4E"/>
    <w:rsid w:val="0051555E"/>
    <w:rsid w:val="00515AB6"/>
    <w:rsid w:val="005217B9"/>
    <w:rsid w:val="005234B6"/>
    <w:rsid w:val="00524C06"/>
    <w:rsid w:val="005305CF"/>
    <w:rsid w:val="005366A8"/>
    <w:rsid w:val="00543208"/>
    <w:rsid w:val="005456E8"/>
    <w:rsid w:val="0055016C"/>
    <w:rsid w:val="005504CE"/>
    <w:rsid w:val="00550C2A"/>
    <w:rsid w:val="0056284F"/>
    <w:rsid w:val="00571354"/>
    <w:rsid w:val="005769F8"/>
    <w:rsid w:val="00583DD0"/>
    <w:rsid w:val="005845F5"/>
    <w:rsid w:val="005848C7"/>
    <w:rsid w:val="0059181E"/>
    <w:rsid w:val="005931C3"/>
    <w:rsid w:val="00597B06"/>
    <w:rsid w:val="005A142F"/>
    <w:rsid w:val="005B747B"/>
    <w:rsid w:val="005E006F"/>
    <w:rsid w:val="005E0587"/>
    <w:rsid w:val="005E2694"/>
    <w:rsid w:val="005E2D71"/>
    <w:rsid w:val="005E4B49"/>
    <w:rsid w:val="005E77ED"/>
    <w:rsid w:val="00605181"/>
    <w:rsid w:val="006119F5"/>
    <w:rsid w:val="00616AB9"/>
    <w:rsid w:val="0062060C"/>
    <w:rsid w:val="006208EE"/>
    <w:rsid w:val="00620C5D"/>
    <w:rsid w:val="0062675F"/>
    <w:rsid w:val="00631FC9"/>
    <w:rsid w:val="00631FE2"/>
    <w:rsid w:val="0063766F"/>
    <w:rsid w:val="00643C97"/>
    <w:rsid w:val="00645418"/>
    <w:rsid w:val="00646F3F"/>
    <w:rsid w:val="006571B2"/>
    <w:rsid w:val="00657951"/>
    <w:rsid w:val="006579F4"/>
    <w:rsid w:val="00661E4D"/>
    <w:rsid w:val="00663E3C"/>
    <w:rsid w:val="00672223"/>
    <w:rsid w:val="00674027"/>
    <w:rsid w:val="00674B09"/>
    <w:rsid w:val="00674E7C"/>
    <w:rsid w:val="00676697"/>
    <w:rsid w:val="00681091"/>
    <w:rsid w:val="00681F1F"/>
    <w:rsid w:val="0068250A"/>
    <w:rsid w:val="00691ED0"/>
    <w:rsid w:val="0069292E"/>
    <w:rsid w:val="0069601C"/>
    <w:rsid w:val="00697A11"/>
    <w:rsid w:val="00697BF3"/>
    <w:rsid w:val="006A4CB8"/>
    <w:rsid w:val="006C05C2"/>
    <w:rsid w:val="006D3061"/>
    <w:rsid w:val="006D4079"/>
    <w:rsid w:val="006E192C"/>
    <w:rsid w:val="006E31ED"/>
    <w:rsid w:val="006E55D5"/>
    <w:rsid w:val="006F1C99"/>
    <w:rsid w:val="006F4A4D"/>
    <w:rsid w:val="006F645E"/>
    <w:rsid w:val="00704389"/>
    <w:rsid w:val="00707744"/>
    <w:rsid w:val="00707CB7"/>
    <w:rsid w:val="0071293F"/>
    <w:rsid w:val="007170AD"/>
    <w:rsid w:val="007204F0"/>
    <w:rsid w:val="007242C4"/>
    <w:rsid w:val="00724C1E"/>
    <w:rsid w:val="00735810"/>
    <w:rsid w:val="00737E17"/>
    <w:rsid w:val="007447BB"/>
    <w:rsid w:val="00745C13"/>
    <w:rsid w:val="0074624F"/>
    <w:rsid w:val="0075199C"/>
    <w:rsid w:val="00754919"/>
    <w:rsid w:val="0075521A"/>
    <w:rsid w:val="00755B2E"/>
    <w:rsid w:val="00757D98"/>
    <w:rsid w:val="0076235F"/>
    <w:rsid w:val="00764A5B"/>
    <w:rsid w:val="00765435"/>
    <w:rsid w:val="00770818"/>
    <w:rsid w:val="007716FB"/>
    <w:rsid w:val="00772140"/>
    <w:rsid w:val="00775CE3"/>
    <w:rsid w:val="00781234"/>
    <w:rsid w:val="00782D18"/>
    <w:rsid w:val="00786042"/>
    <w:rsid w:val="0079075F"/>
    <w:rsid w:val="00791D1D"/>
    <w:rsid w:val="00792E6A"/>
    <w:rsid w:val="00795225"/>
    <w:rsid w:val="00795C60"/>
    <w:rsid w:val="00796093"/>
    <w:rsid w:val="00797037"/>
    <w:rsid w:val="00797107"/>
    <w:rsid w:val="007A02B3"/>
    <w:rsid w:val="007A70D1"/>
    <w:rsid w:val="007B1C4A"/>
    <w:rsid w:val="007B2935"/>
    <w:rsid w:val="007B3083"/>
    <w:rsid w:val="007B450B"/>
    <w:rsid w:val="007C1002"/>
    <w:rsid w:val="007C3A53"/>
    <w:rsid w:val="007C3FFE"/>
    <w:rsid w:val="007C4859"/>
    <w:rsid w:val="007C7F7C"/>
    <w:rsid w:val="007D14F6"/>
    <w:rsid w:val="007D724A"/>
    <w:rsid w:val="007E070E"/>
    <w:rsid w:val="007E160A"/>
    <w:rsid w:val="007E3CFB"/>
    <w:rsid w:val="007E43DB"/>
    <w:rsid w:val="007E47DD"/>
    <w:rsid w:val="007E654D"/>
    <w:rsid w:val="007E7DB4"/>
    <w:rsid w:val="007F06A2"/>
    <w:rsid w:val="007F33E4"/>
    <w:rsid w:val="00803C78"/>
    <w:rsid w:val="00806649"/>
    <w:rsid w:val="008108BD"/>
    <w:rsid w:val="00813113"/>
    <w:rsid w:val="0081577F"/>
    <w:rsid w:val="00821E25"/>
    <w:rsid w:val="0082468C"/>
    <w:rsid w:val="0082575B"/>
    <w:rsid w:val="0082597F"/>
    <w:rsid w:val="008323CB"/>
    <w:rsid w:val="00832DC7"/>
    <w:rsid w:val="00833EC2"/>
    <w:rsid w:val="00840BBD"/>
    <w:rsid w:val="008410FE"/>
    <w:rsid w:val="0084123D"/>
    <w:rsid w:val="008426A7"/>
    <w:rsid w:val="0084271A"/>
    <w:rsid w:val="008428D7"/>
    <w:rsid w:val="0085293C"/>
    <w:rsid w:val="00860420"/>
    <w:rsid w:val="0086077B"/>
    <w:rsid w:val="00863562"/>
    <w:rsid w:val="00863A26"/>
    <w:rsid w:val="0087388F"/>
    <w:rsid w:val="00875761"/>
    <w:rsid w:val="0087724E"/>
    <w:rsid w:val="00880D53"/>
    <w:rsid w:val="00881923"/>
    <w:rsid w:val="008827CD"/>
    <w:rsid w:val="00883064"/>
    <w:rsid w:val="00884B7E"/>
    <w:rsid w:val="008872E4"/>
    <w:rsid w:val="00890C75"/>
    <w:rsid w:val="0089454E"/>
    <w:rsid w:val="00894853"/>
    <w:rsid w:val="0089673F"/>
    <w:rsid w:val="008A7ED7"/>
    <w:rsid w:val="008C1949"/>
    <w:rsid w:val="008D115C"/>
    <w:rsid w:val="008D2030"/>
    <w:rsid w:val="008D351A"/>
    <w:rsid w:val="008D6EDE"/>
    <w:rsid w:val="008E696B"/>
    <w:rsid w:val="008E7382"/>
    <w:rsid w:val="008F2461"/>
    <w:rsid w:val="008F2ADE"/>
    <w:rsid w:val="008F45E5"/>
    <w:rsid w:val="008F622D"/>
    <w:rsid w:val="008F63AC"/>
    <w:rsid w:val="0090137D"/>
    <w:rsid w:val="0091153F"/>
    <w:rsid w:val="009138AB"/>
    <w:rsid w:val="00915FA5"/>
    <w:rsid w:val="00917BF9"/>
    <w:rsid w:val="009310E6"/>
    <w:rsid w:val="009341A3"/>
    <w:rsid w:val="0093570B"/>
    <w:rsid w:val="00940390"/>
    <w:rsid w:val="00953EEA"/>
    <w:rsid w:val="00956922"/>
    <w:rsid w:val="009569CE"/>
    <w:rsid w:val="00957735"/>
    <w:rsid w:val="00963E6A"/>
    <w:rsid w:val="00973714"/>
    <w:rsid w:val="00986CC5"/>
    <w:rsid w:val="009937A8"/>
    <w:rsid w:val="0099422F"/>
    <w:rsid w:val="00996006"/>
    <w:rsid w:val="009A7A73"/>
    <w:rsid w:val="009B1C7A"/>
    <w:rsid w:val="009C0D3F"/>
    <w:rsid w:val="009C6BFF"/>
    <w:rsid w:val="009D122A"/>
    <w:rsid w:val="009D285F"/>
    <w:rsid w:val="009D2D4A"/>
    <w:rsid w:val="009D38B8"/>
    <w:rsid w:val="009D3AE4"/>
    <w:rsid w:val="009D4E7C"/>
    <w:rsid w:val="009D60C2"/>
    <w:rsid w:val="009D7855"/>
    <w:rsid w:val="009E0826"/>
    <w:rsid w:val="009E1399"/>
    <w:rsid w:val="009E55C6"/>
    <w:rsid w:val="009F2A73"/>
    <w:rsid w:val="009F2D1C"/>
    <w:rsid w:val="00A042DB"/>
    <w:rsid w:val="00A06B5A"/>
    <w:rsid w:val="00A1162E"/>
    <w:rsid w:val="00A12CED"/>
    <w:rsid w:val="00A16ACB"/>
    <w:rsid w:val="00A176DD"/>
    <w:rsid w:val="00A2097C"/>
    <w:rsid w:val="00A2569E"/>
    <w:rsid w:val="00A31661"/>
    <w:rsid w:val="00A3659C"/>
    <w:rsid w:val="00A36FAF"/>
    <w:rsid w:val="00A37959"/>
    <w:rsid w:val="00A42320"/>
    <w:rsid w:val="00A43313"/>
    <w:rsid w:val="00A43DB5"/>
    <w:rsid w:val="00A61F08"/>
    <w:rsid w:val="00A61F9D"/>
    <w:rsid w:val="00A63633"/>
    <w:rsid w:val="00A66A3F"/>
    <w:rsid w:val="00A82BC8"/>
    <w:rsid w:val="00A82C08"/>
    <w:rsid w:val="00A84F62"/>
    <w:rsid w:val="00A851B4"/>
    <w:rsid w:val="00A91918"/>
    <w:rsid w:val="00A920D6"/>
    <w:rsid w:val="00A93360"/>
    <w:rsid w:val="00A95D90"/>
    <w:rsid w:val="00AA0B1E"/>
    <w:rsid w:val="00AB0659"/>
    <w:rsid w:val="00AB37DC"/>
    <w:rsid w:val="00AB6F2D"/>
    <w:rsid w:val="00AC0F4A"/>
    <w:rsid w:val="00AC3FEE"/>
    <w:rsid w:val="00AD0EE6"/>
    <w:rsid w:val="00AD1609"/>
    <w:rsid w:val="00AD7314"/>
    <w:rsid w:val="00AE24CF"/>
    <w:rsid w:val="00AE4625"/>
    <w:rsid w:val="00AE4AF7"/>
    <w:rsid w:val="00B06A9B"/>
    <w:rsid w:val="00B15EC7"/>
    <w:rsid w:val="00B1755E"/>
    <w:rsid w:val="00B20395"/>
    <w:rsid w:val="00B22A5C"/>
    <w:rsid w:val="00B24AB2"/>
    <w:rsid w:val="00B2740E"/>
    <w:rsid w:val="00B30A70"/>
    <w:rsid w:val="00B31097"/>
    <w:rsid w:val="00B3205D"/>
    <w:rsid w:val="00B37BB3"/>
    <w:rsid w:val="00B42AAC"/>
    <w:rsid w:val="00B50BB8"/>
    <w:rsid w:val="00B51C79"/>
    <w:rsid w:val="00B55B17"/>
    <w:rsid w:val="00B56A5D"/>
    <w:rsid w:val="00B61695"/>
    <w:rsid w:val="00B64A16"/>
    <w:rsid w:val="00B6720D"/>
    <w:rsid w:val="00B672F9"/>
    <w:rsid w:val="00B67E2D"/>
    <w:rsid w:val="00B701DE"/>
    <w:rsid w:val="00B72199"/>
    <w:rsid w:val="00B74593"/>
    <w:rsid w:val="00B9253F"/>
    <w:rsid w:val="00B926D1"/>
    <w:rsid w:val="00B97CF1"/>
    <w:rsid w:val="00BA0BCE"/>
    <w:rsid w:val="00BA2FA3"/>
    <w:rsid w:val="00BA6080"/>
    <w:rsid w:val="00BB1BC9"/>
    <w:rsid w:val="00BB1DEC"/>
    <w:rsid w:val="00BB3921"/>
    <w:rsid w:val="00BC2F57"/>
    <w:rsid w:val="00BC4FFB"/>
    <w:rsid w:val="00BD14A0"/>
    <w:rsid w:val="00BD3B06"/>
    <w:rsid w:val="00BD5958"/>
    <w:rsid w:val="00BD78F2"/>
    <w:rsid w:val="00BE0D17"/>
    <w:rsid w:val="00BE1676"/>
    <w:rsid w:val="00BE44AB"/>
    <w:rsid w:val="00BE5431"/>
    <w:rsid w:val="00BE7BD6"/>
    <w:rsid w:val="00BF0A88"/>
    <w:rsid w:val="00BF1CE1"/>
    <w:rsid w:val="00BF3C75"/>
    <w:rsid w:val="00BF6E0A"/>
    <w:rsid w:val="00C0099E"/>
    <w:rsid w:val="00C037ED"/>
    <w:rsid w:val="00C03F9F"/>
    <w:rsid w:val="00C076D5"/>
    <w:rsid w:val="00C12424"/>
    <w:rsid w:val="00C12BE3"/>
    <w:rsid w:val="00C12C32"/>
    <w:rsid w:val="00C2238D"/>
    <w:rsid w:val="00C356EE"/>
    <w:rsid w:val="00C358E5"/>
    <w:rsid w:val="00C501E8"/>
    <w:rsid w:val="00C50B39"/>
    <w:rsid w:val="00C57241"/>
    <w:rsid w:val="00C655E2"/>
    <w:rsid w:val="00C70664"/>
    <w:rsid w:val="00C70B92"/>
    <w:rsid w:val="00C74782"/>
    <w:rsid w:val="00C77136"/>
    <w:rsid w:val="00C84382"/>
    <w:rsid w:val="00C87422"/>
    <w:rsid w:val="00C914FB"/>
    <w:rsid w:val="00C94B12"/>
    <w:rsid w:val="00C97C2B"/>
    <w:rsid w:val="00CA27B0"/>
    <w:rsid w:val="00CA28B9"/>
    <w:rsid w:val="00CA445F"/>
    <w:rsid w:val="00CB0ACD"/>
    <w:rsid w:val="00CB1C22"/>
    <w:rsid w:val="00CB359B"/>
    <w:rsid w:val="00CB6DDE"/>
    <w:rsid w:val="00CB7B56"/>
    <w:rsid w:val="00CC0C0E"/>
    <w:rsid w:val="00CC1AF7"/>
    <w:rsid w:val="00CC3850"/>
    <w:rsid w:val="00CC3E72"/>
    <w:rsid w:val="00CC6176"/>
    <w:rsid w:val="00CC7A77"/>
    <w:rsid w:val="00CD77D4"/>
    <w:rsid w:val="00CF072F"/>
    <w:rsid w:val="00CF1A5D"/>
    <w:rsid w:val="00CF759E"/>
    <w:rsid w:val="00D02AB0"/>
    <w:rsid w:val="00D03C3B"/>
    <w:rsid w:val="00D05280"/>
    <w:rsid w:val="00D10AE1"/>
    <w:rsid w:val="00D11901"/>
    <w:rsid w:val="00D1375C"/>
    <w:rsid w:val="00D16E24"/>
    <w:rsid w:val="00D24348"/>
    <w:rsid w:val="00D25DFB"/>
    <w:rsid w:val="00D41415"/>
    <w:rsid w:val="00D438A1"/>
    <w:rsid w:val="00D52C56"/>
    <w:rsid w:val="00D55EC6"/>
    <w:rsid w:val="00D57BF1"/>
    <w:rsid w:val="00D650AC"/>
    <w:rsid w:val="00D65BE0"/>
    <w:rsid w:val="00D73388"/>
    <w:rsid w:val="00D735B6"/>
    <w:rsid w:val="00D74333"/>
    <w:rsid w:val="00D75A59"/>
    <w:rsid w:val="00D76FEF"/>
    <w:rsid w:val="00D82696"/>
    <w:rsid w:val="00D913EE"/>
    <w:rsid w:val="00D94426"/>
    <w:rsid w:val="00D94511"/>
    <w:rsid w:val="00D94F10"/>
    <w:rsid w:val="00DA4877"/>
    <w:rsid w:val="00DA4B2C"/>
    <w:rsid w:val="00DB1722"/>
    <w:rsid w:val="00DB3E0F"/>
    <w:rsid w:val="00DD35FB"/>
    <w:rsid w:val="00DD3982"/>
    <w:rsid w:val="00DD53D9"/>
    <w:rsid w:val="00DE3F00"/>
    <w:rsid w:val="00DE59B5"/>
    <w:rsid w:val="00DE63D2"/>
    <w:rsid w:val="00E024DE"/>
    <w:rsid w:val="00E05733"/>
    <w:rsid w:val="00E068B7"/>
    <w:rsid w:val="00E2036B"/>
    <w:rsid w:val="00E218E6"/>
    <w:rsid w:val="00E22E54"/>
    <w:rsid w:val="00E46139"/>
    <w:rsid w:val="00E46D49"/>
    <w:rsid w:val="00E50A54"/>
    <w:rsid w:val="00E51263"/>
    <w:rsid w:val="00E522CD"/>
    <w:rsid w:val="00E5321D"/>
    <w:rsid w:val="00E70B87"/>
    <w:rsid w:val="00E71F6E"/>
    <w:rsid w:val="00E801A9"/>
    <w:rsid w:val="00E83E14"/>
    <w:rsid w:val="00E878E8"/>
    <w:rsid w:val="00E879A6"/>
    <w:rsid w:val="00E91857"/>
    <w:rsid w:val="00E93048"/>
    <w:rsid w:val="00E933FA"/>
    <w:rsid w:val="00E944F3"/>
    <w:rsid w:val="00E95BE7"/>
    <w:rsid w:val="00EB05E1"/>
    <w:rsid w:val="00EB178B"/>
    <w:rsid w:val="00EB42E0"/>
    <w:rsid w:val="00EB725D"/>
    <w:rsid w:val="00ED01A5"/>
    <w:rsid w:val="00ED267F"/>
    <w:rsid w:val="00ED3851"/>
    <w:rsid w:val="00ED427E"/>
    <w:rsid w:val="00ED49F7"/>
    <w:rsid w:val="00ED4A52"/>
    <w:rsid w:val="00EE1162"/>
    <w:rsid w:val="00EE157E"/>
    <w:rsid w:val="00EE16E0"/>
    <w:rsid w:val="00EE7F8B"/>
    <w:rsid w:val="00EF4665"/>
    <w:rsid w:val="00EF76A0"/>
    <w:rsid w:val="00F017DF"/>
    <w:rsid w:val="00F11611"/>
    <w:rsid w:val="00F116CB"/>
    <w:rsid w:val="00F13669"/>
    <w:rsid w:val="00F14434"/>
    <w:rsid w:val="00F22D51"/>
    <w:rsid w:val="00F31C3D"/>
    <w:rsid w:val="00F3220F"/>
    <w:rsid w:val="00F34FFC"/>
    <w:rsid w:val="00F3595B"/>
    <w:rsid w:val="00F35B5D"/>
    <w:rsid w:val="00F409B3"/>
    <w:rsid w:val="00F40AC7"/>
    <w:rsid w:val="00F415B6"/>
    <w:rsid w:val="00F46DE4"/>
    <w:rsid w:val="00F4740E"/>
    <w:rsid w:val="00F639FD"/>
    <w:rsid w:val="00F66FAD"/>
    <w:rsid w:val="00F70D61"/>
    <w:rsid w:val="00F73407"/>
    <w:rsid w:val="00F74831"/>
    <w:rsid w:val="00F82B3E"/>
    <w:rsid w:val="00F90A37"/>
    <w:rsid w:val="00F916D1"/>
    <w:rsid w:val="00F94FAA"/>
    <w:rsid w:val="00F978DB"/>
    <w:rsid w:val="00FA1746"/>
    <w:rsid w:val="00FA279F"/>
    <w:rsid w:val="00FA6395"/>
    <w:rsid w:val="00FB23FF"/>
    <w:rsid w:val="00FB412E"/>
    <w:rsid w:val="00FB4953"/>
    <w:rsid w:val="00FB6AE4"/>
    <w:rsid w:val="00FB6DFB"/>
    <w:rsid w:val="00FB7A40"/>
    <w:rsid w:val="00FC049B"/>
    <w:rsid w:val="00FC42AB"/>
    <w:rsid w:val="00FC672F"/>
    <w:rsid w:val="00FD375E"/>
    <w:rsid w:val="00FD6EA0"/>
    <w:rsid w:val="00FD7074"/>
    <w:rsid w:val="00FD786C"/>
    <w:rsid w:val="00FE6097"/>
    <w:rsid w:val="00FE629D"/>
    <w:rsid w:val="00FE62B8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F0D2E7"/>
  <w15:docId w15:val="{6254131C-E25F-4DCA-8D0B-65414F07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2A73"/>
    <w:rPr>
      <w:sz w:val="24"/>
      <w:szCs w:val="24"/>
    </w:rPr>
  </w:style>
  <w:style w:type="paragraph" w:styleId="Cmsor1">
    <w:name w:val="heading 1"/>
    <w:basedOn w:val="Norml"/>
    <w:link w:val="Cmsor1Char"/>
    <w:qFormat/>
    <w:rsid w:val="006F1C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E462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E4625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F409B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9485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81091"/>
    <w:pPr>
      <w:ind w:left="720"/>
      <w:contextualSpacing/>
    </w:pPr>
  </w:style>
  <w:style w:type="paragraph" w:styleId="Nincstrkz">
    <w:name w:val="No Spacing"/>
    <w:uiPriority w:val="1"/>
    <w:qFormat/>
    <w:rsid w:val="00C03F9F"/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35810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6F1C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3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029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86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874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csan.bernadett@ny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olkloradatbazis.hu/fdb/mviewer.php?gyid=F39706C2-5EAC-4249-A5C6-A75C46427966&amp;filter=1103,:3B5D290F-69AC-4B90-85D4-3F1AE92753E7:,3,3202,:C36658F1-F803-4D7A-9DA1-9D3D3F173F3F:,3&amp;i_FMusic=on&amp;i_FDance=0&amp;i_FText=0&amp;i_FTheme=0&amp;i_FAudio=on&amp;i_FVideo=0&amp;i_FImage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e.hu/enek-zen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50E64-062F-5546-9B16-BCEB3A09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1502</Words>
  <Characters>10367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István</dc:creator>
  <cp:lastModifiedBy>Ács Ildikó</cp:lastModifiedBy>
  <cp:revision>174</cp:revision>
  <cp:lastPrinted>2013-11-19T14:03:00Z</cp:lastPrinted>
  <dcterms:created xsi:type="dcterms:W3CDTF">2015-09-04T20:29:00Z</dcterms:created>
  <dcterms:modified xsi:type="dcterms:W3CDTF">2019-12-14T09:04:00Z</dcterms:modified>
</cp:coreProperties>
</file>